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76" w:rsidRDefault="00972076" w:rsidP="00972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№2</w:t>
      </w:r>
    </w:p>
    <w:p w:rsidR="00972076" w:rsidRDefault="00972076" w:rsidP="00972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Художественного Совета </w:t>
      </w:r>
      <w:r w:rsidRPr="00015D47">
        <w:rPr>
          <w:rFonts w:ascii="Times New Roman" w:hAnsi="Times New Roman"/>
          <w:b/>
          <w:sz w:val="28"/>
          <w:szCs w:val="28"/>
        </w:rPr>
        <w:t>отдела культуры и искусства администрации муниципального образования Староминский район</w:t>
      </w:r>
    </w:p>
    <w:p w:rsidR="00972076" w:rsidRDefault="00972076" w:rsidP="00972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076" w:rsidRDefault="00972076" w:rsidP="00972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972076" w:rsidRPr="003674E6" w:rsidTr="008952C9">
        <w:trPr>
          <w:trHeight w:val="1343"/>
        </w:trPr>
        <w:tc>
          <w:tcPr>
            <w:tcW w:w="5494" w:type="dxa"/>
          </w:tcPr>
          <w:p w:rsidR="00972076" w:rsidRDefault="00972076" w:rsidP="008952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марта   2015 </w:t>
            </w: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2076" w:rsidRPr="003674E6" w:rsidRDefault="00972076" w:rsidP="008952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  <w:p w:rsidR="00972076" w:rsidRPr="003674E6" w:rsidRDefault="00972076" w:rsidP="009720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 администрации МО</w:t>
            </w:r>
          </w:p>
          <w:p w:rsidR="00972076" w:rsidRPr="003674E6" w:rsidRDefault="00972076" w:rsidP="008952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F29" w:rsidRDefault="008E0F29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076" w:rsidRDefault="00972076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679A0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МО Староминский район по социальным вопросам; председатель Совета муниципального образования Староминский район; главы сельских поселений; начальник отдела культуры администрации МО Староминский район; руководители  и художественные руководители муниципальных учреждений культуры Староминского района; </w:t>
      </w:r>
      <w:r>
        <w:rPr>
          <w:rFonts w:ascii="Times New Roman" w:hAnsi="Times New Roman" w:cs="Times New Roman"/>
          <w:sz w:val="28"/>
        </w:rPr>
        <w:t>делегации общества ветеранов ВОВ и труда, инвалидов, РКО.</w:t>
      </w:r>
    </w:p>
    <w:p w:rsidR="00972076" w:rsidRDefault="00972076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72076" w:rsidRDefault="00972076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– Мороз Н.В.</w:t>
      </w:r>
    </w:p>
    <w:p w:rsidR="00972076" w:rsidRDefault="00972076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– Костенко О.Г.</w:t>
      </w:r>
    </w:p>
    <w:p w:rsidR="00972076" w:rsidRDefault="00972076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заседании присутствовало – 46 человек</w:t>
      </w:r>
    </w:p>
    <w:p w:rsidR="00972076" w:rsidRDefault="00972076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72076" w:rsidRDefault="00972076" w:rsidP="009720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79A0">
        <w:rPr>
          <w:rFonts w:ascii="Times New Roman" w:hAnsi="Times New Roman" w:cs="Times New Roman"/>
          <w:b/>
          <w:sz w:val="28"/>
          <w:u w:val="single"/>
        </w:rPr>
        <w:t>Повестка:</w:t>
      </w:r>
      <w:r>
        <w:rPr>
          <w:rFonts w:ascii="Times New Roman" w:hAnsi="Times New Roman" w:cs="Times New Roman"/>
          <w:sz w:val="28"/>
        </w:rPr>
        <w:t xml:space="preserve"> </w:t>
      </w:r>
    </w:p>
    <w:p w:rsidR="00972076" w:rsidRPr="004E5359" w:rsidRDefault="00972076" w:rsidP="009720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359">
        <w:rPr>
          <w:rFonts w:ascii="Times New Roman" w:hAnsi="Times New Roman" w:cs="Times New Roman"/>
          <w:bCs/>
          <w:sz w:val="28"/>
          <w:szCs w:val="28"/>
        </w:rPr>
        <w:t>«</w:t>
      </w:r>
      <w:r w:rsidRPr="00BF71BE">
        <w:rPr>
          <w:rFonts w:ascii="Times New Roman" w:hAnsi="Times New Roman"/>
          <w:sz w:val="28"/>
          <w:szCs w:val="28"/>
        </w:rPr>
        <w:t>О подготовке и проведении мероприятий, посвященных празднованию 70-летия Победы в Великой Отечественной войне 1941-1945 г</w:t>
      </w:r>
      <w:r>
        <w:rPr>
          <w:rFonts w:ascii="Times New Roman" w:hAnsi="Times New Roman"/>
          <w:sz w:val="28"/>
          <w:szCs w:val="28"/>
        </w:rPr>
        <w:t>оды</w:t>
      </w:r>
      <w:r w:rsidRPr="004E5359">
        <w:rPr>
          <w:rFonts w:ascii="Times New Roman" w:hAnsi="Times New Roman" w:cs="Times New Roman"/>
          <w:bCs/>
          <w:sz w:val="28"/>
          <w:szCs w:val="28"/>
        </w:rPr>
        <w:t>»</w:t>
      </w:r>
    </w:p>
    <w:p w:rsidR="00151E39" w:rsidRDefault="00972076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33">
        <w:rPr>
          <w:rFonts w:ascii="Times New Roman" w:hAnsi="Times New Roman" w:cs="Times New Roman"/>
          <w:sz w:val="28"/>
          <w:szCs w:val="28"/>
        </w:rPr>
        <w:t>1.</w:t>
      </w:r>
      <w:r w:rsidRPr="00DA7311">
        <w:rPr>
          <w:rFonts w:ascii="Times New Roman" w:hAnsi="Times New Roman" w:cs="Times New Roman"/>
          <w:sz w:val="28"/>
          <w:szCs w:val="28"/>
        </w:rPr>
        <w:t xml:space="preserve"> Открытие совещания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7311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8E0F2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главы МО Староминский район по социальным вопросам</w:t>
      </w:r>
      <w:r w:rsidR="008E0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F29">
        <w:rPr>
          <w:rFonts w:ascii="Times New Roman" w:hAnsi="Times New Roman" w:cs="Times New Roman"/>
          <w:sz w:val="28"/>
          <w:szCs w:val="28"/>
        </w:rPr>
        <w:t>Черковой</w:t>
      </w:r>
      <w:proofErr w:type="spellEnd"/>
      <w:r w:rsidR="008E0F29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8E0F29" w:rsidRPr="00DD6937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37">
        <w:rPr>
          <w:rFonts w:ascii="Times New Roman" w:hAnsi="Times New Roman" w:cs="Times New Roman"/>
          <w:sz w:val="28"/>
          <w:szCs w:val="28"/>
        </w:rPr>
        <w:tab/>
        <w:t>2.Об итогах месячника оборонно-массовой и военно-патриотической работы в муниципальном образовании Староминский район с 23 января по 23 февраля  2015 года</w:t>
      </w:r>
    </w:p>
    <w:p w:rsidR="008E0F29" w:rsidRPr="00DD6937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37">
        <w:rPr>
          <w:rFonts w:ascii="Times New Roman" w:hAnsi="Times New Roman" w:cs="Times New Roman"/>
          <w:sz w:val="28"/>
          <w:szCs w:val="28"/>
        </w:rPr>
        <w:tab/>
      </w:r>
      <w:r w:rsidR="00E36033">
        <w:rPr>
          <w:rFonts w:ascii="Times New Roman" w:hAnsi="Times New Roman" w:cs="Times New Roman"/>
          <w:sz w:val="28"/>
          <w:szCs w:val="28"/>
        </w:rPr>
        <w:t xml:space="preserve">(методист </w:t>
      </w:r>
      <w:r w:rsidR="00252F30">
        <w:rPr>
          <w:rFonts w:ascii="Times New Roman" w:hAnsi="Times New Roman" w:cs="Times New Roman"/>
          <w:sz w:val="28"/>
          <w:szCs w:val="28"/>
        </w:rPr>
        <w:t xml:space="preserve">МКУ «Организационно-методический центр культуры» </w:t>
      </w:r>
      <w:r w:rsidR="00E36033">
        <w:rPr>
          <w:rFonts w:ascii="Times New Roman" w:hAnsi="Times New Roman" w:cs="Times New Roman"/>
          <w:sz w:val="28"/>
          <w:szCs w:val="28"/>
        </w:rPr>
        <w:t>Сергиенко А.В.)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37">
        <w:rPr>
          <w:rFonts w:ascii="Times New Roman" w:hAnsi="Times New Roman" w:cs="Times New Roman"/>
          <w:sz w:val="28"/>
          <w:szCs w:val="28"/>
        </w:rPr>
        <w:t xml:space="preserve"> </w:t>
      </w:r>
      <w:r w:rsidRPr="00DD6937">
        <w:rPr>
          <w:rFonts w:ascii="Times New Roman" w:hAnsi="Times New Roman" w:cs="Times New Roman"/>
          <w:sz w:val="28"/>
          <w:szCs w:val="28"/>
        </w:rPr>
        <w:tab/>
        <w:t>3.О плане мероприятий организационно-технической подготовки  и проведения  мероприятий, посвященных 70-летию Победы в Великой Отечественной войне.</w:t>
      </w:r>
    </w:p>
    <w:p w:rsidR="00E36033" w:rsidRPr="00DD6937" w:rsidRDefault="00E36033" w:rsidP="00E3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(директор МКУ «Организационно-методический центр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А.Д.)</w:t>
      </w:r>
    </w:p>
    <w:p w:rsidR="008E0F29" w:rsidRPr="00DD6937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37">
        <w:rPr>
          <w:rFonts w:ascii="Times New Roman" w:hAnsi="Times New Roman" w:cs="Times New Roman"/>
          <w:sz w:val="28"/>
          <w:szCs w:val="28"/>
        </w:rPr>
        <w:t xml:space="preserve"> </w:t>
      </w:r>
      <w:r w:rsidRPr="00DD6937">
        <w:rPr>
          <w:rFonts w:ascii="Times New Roman" w:hAnsi="Times New Roman" w:cs="Times New Roman"/>
          <w:sz w:val="28"/>
          <w:szCs w:val="28"/>
        </w:rPr>
        <w:tab/>
      </w:r>
      <w:r w:rsidR="00252F30">
        <w:rPr>
          <w:rFonts w:ascii="Times New Roman" w:hAnsi="Times New Roman" w:cs="Times New Roman"/>
          <w:sz w:val="28"/>
          <w:szCs w:val="28"/>
        </w:rPr>
        <w:t>4</w:t>
      </w:r>
      <w:r w:rsidRPr="00DD6937">
        <w:rPr>
          <w:rFonts w:ascii="Times New Roman" w:hAnsi="Times New Roman" w:cs="Times New Roman"/>
          <w:sz w:val="28"/>
          <w:szCs w:val="28"/>
        </w:rPr>
        <w:t xml:space="preserve">. Об утверждении сценарного плана основных праздничных мероприятий, посвященных 70-летию Победы в Великой Отечественной войне 9 мая 2015 года </w:t>
      </w:r>
    </w:p>
    <w:p w:rsidR="008E0F29" w:rsidRPr="00DD6937" w:rsidRDefault="00E36033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8E0F29" w:rsidRPr="00DD6937">
        <w:rPr>
          <w:rFonts w:ascii="Times New Roman" w:hAnsi="Times New Roman" w:cs="Times New Roman"/>
          <w:sz w:val="28"/>
          <w:szCs w:val="28"/>
        </w:rPr>
        <w:t xml:space="preserve">начальник отдела культуры и искусства администрации МО Староминский район Мороз </w:t>
      </w:r>
      <w:r w:rsidR="008E0F29">
        <w:rPr>
          <w:rFonts w:ascii="Times New Roman" w:hAnsi="Times New Roman" w:cs="Times New Roman"/>
          <w:sz w:val="28"/>
          <w:szCs w:val="28"/>
        </w:rPr>
        <w:t xml:space="preserve"> Н.В.</w:t>
      </w:r>
      <w:r w:rsidR="008E0F29" w:rsidRPr="00DD6937">
        <w:rPr>
          <w:rFonts w:ascii="Times New Roman" w:hAnsi="Times New Roman" w:cs="Times New Roman"/>
          <w:sz w:val="28"/>
          <w:szCs w:val="28"/>
        </w:rPr>
        <w:t>)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37">
        <w:rPr>
          <w:rFonts w:ascii="Times New Roman" w:hAnsi="Times New Roman" w:cs="Times New Roman"/>
          <w:sz w:val="28"/>
          <w:szCs w:val="28"/>
        </w:rPr>
        <w:tab/>
      </w:r>
    </w:p>
    <w:p w:rsidR="005A3162" w:rsidRDefault="008E0F29" w:rsidP="005A316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1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подготовке и поведении мероприятий, посвященных празднованию 70-летия Победы в Великой Отечественной войне 1941-1945 </w:t>
      </w:r>
      <w:r w:rsidR="00E36033" w:rsidRPr="005A3162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252F30" w:rsidRPr="005A3162" w:rsidRDefault="00252F30" w:rsidP="005A316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162">
        <w:rPr>
          <w:rFonts w:ascii="Times New Roman" w:hAnsi="Times New Roman" w:cs="Times New Roman"/>
          <w:sz w:val="28"/>
          <w:szCs w:val="28"/>
        </w:rPr>
        <w:t xml:space="preserve">Заместитель главы МО Староминский район по социальным вопросам </w:t>
      </w:r>
      <w:proofErr w:type="spellStart"/>
      <w:r w:rsidRPr="005A3162">
        <w:rPr>
          <w:rFonts w:ascii="Times New Roman" w:hAnsi="Times New Roman" w:cs="Times New Roman"/>
          <w:sz w:val="28"/>
          <w:szCs w:val="28"/>
        </w:rPr>
        <w:t>Черкова</w:t>
      </w:r>
      <w:proofErr w:type="spellEnd"/>
      <w:r w:rsidRPr="005A3162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Два месяца осталось до замечательной даты 9 мая, </w:t>
      </w:r>
      <w:r w:rsidRPr="00DD6937">
        <w:rPr>
          <w:rFonts w:ascii="Times New Roman" w:hAnsi="Times New Roman" w:cs="Times New Roman"/>
          <w:sz w:val="28"/>
          <w:szCs w:val="28"/>
        </w:rPr>
        <w:t>70-лети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6937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 Перед нами стоят большие задачи и планы. Мы должны сделать все, чтобы наши ветераны достойно встретили юбилейную дату. На сегодняшний день в районе проживает 68 ветеранов Великой Отечественной войны и 537 тружеников тыла.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 марта 2014 года состоится очередная сессия </w:t>
      </w:r>
      <w:r w:rsidRPr="000C5162">
        <w:rPr>
          <w:rFonts w:ascii="Times New Roman" w:hAnsi="Times New Roman" w:cs="Times New Roman"/>
          <w:sz w:val="28"/>
          <w:szCs w:val="28"/>
        </w:rPr>
        <w:t>Совета муниципального 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которой будут рассмотрены вопросы:  о денежной выплате  в размере  3 000 рублей каждому ветерану от муниципального образования Староминский район, и по 7 000 рублей ветерану от Губернатора  Краснодарского края.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выделении 2,3 млн. рублей на ремонт  жилья ветеранов, на сегодняшний день на очереди более 20 человек. Необходимо уделить внимание составлению и приоритету очерёдности ремонта жилья. О выделении 400,0 рублей на проведение районных праздников. 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подготовке к празднику больше внимания уделять оформлению улиц баннерной продукцией и перетяжкам. Использовать любые рекламные конструкции для социальной рекламы.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Район получил 600 юбилейных медалей для ветеранов. Необходимо организовать их вручение. Первые вручения пройдут в сельских поселениях на торжественных мероприятиях посвящённых 8 марта (5,6,7 марта). Организационный отдел отвечает за списки и организацию поздравлений на дому.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Продолжается реконструкция территории мемориального комплекса Парка им.30-летия Победы (тротуарные дорожки, территория Книги памяти, большой сцены). Планируется благоустройство территории поликлиники асфальтирование автостоянки и разбивка клумб. В новом микрорайоне открываем новый сквер им.70-летия Победы. Уже приобретено 70 деревьев. Необходимо продумать открытие парка с привлечением ветеранов ВОВ, тружеников тыла, участников боевых конфликтов Афганистана и Чечни, участников военно-патриотических клубов.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Министерство потребительской сферы подарило каждому муниципалитету по полевой кухне. Кузьменко Е.Ф. под личный контроль её получение.</w:t>
      </w:r>
    </w:p>
    <w:p w:rsidR="008E0F29" w:rsidRPr="00871D4C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1D4C">
        <w:rPr>
          <w:rFonts w:ascii="Times New Roman" w:hAnsi="Times New Roman" w:cs="Times New Roman"/>
          <w:b/>
          <w:sz w:val="28"/>
          <w:szCs w:val="28"/>
        </w:rPr>
        <w:t>2.Об итогах месячника оборонно-массовой и военно-патриотической работы в муниципальном образовании Староминский район с 23 января по 23 февраля  2015 года</w:t>
      </w:r>
    </w:p>
    <w:p w:rsidR="005E7921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37">
        <w:rPr>
          <w:rFonts w:ascii="Times New Roman" w:hAnsi="Times New Roman" w:cs="Times New Roman"/>
          <w:sz w:val="28"/>
          <w:szCs w:val="28"/>
        </w:rPr>
        <w:tab/>
      </w:r>
      <w:r w:rsidR="005E7921">
        <w:rPr>
          <w:rFonts w:ascii="Times New Roman" w:hAnsi="Times New Roman" w:cs="Times New Roman"/>
          <w:sz w:val="28"/>
          <w:szCs w:val="28"/>
        </w:rPr>
        <w:t>методист МКУ «Организационно-методический центр культуры» Сергиенко А.В.)</w:t>
      </w:r>
    </w:p>
    <w:p w:rsidR="008E0F29" w:rsidRPr="00315133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постановления администрации муниципального образования Староминский район от 15 января 2015 году №22 «О подготовке и проведении районного месячника оборонно-массовой и военно-патриотической работы в муниципальном образовании Староминский район в 2015 году» </w:t>
      </w:r>
      <w:r w:rsidRPr="00315133">
        <w:rPr>
          <w:rFonts w:ascii="Times New Roman" w:hAnsi="Times New Roman" w:cs="Times New Roman"/>
          <w:sz w:val="28"/>
          <w:szCs w:val="28"/>
        </w:rPr>
        <w:t xml:space="preserve">в период с 23 января по 24 февраля 2015 года  на территории муниципального образования Староминский район проведен комплекс  мероприятий по военно-патриотическому воспитанию и допризывной подготовке подростков и молодежи.  </w:t>
      </w:r>
    </w:p>
    <w:p w:rsidR="008E0F29" w:rsidRPr="00315133" w:rsidRDefault="008E0F29" w:rsidP="0023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133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месячника оборонно-массовой и военно-патриотической работы  назначен отдел по делам молодежи администрации муниципального образования Староминский район.  </w:t>
      </w:r>
      <w:proofErr w:type="gramEnd"/>
    </w:p>
    <w:p w:rsidR="00C95D3B" w:rsidRDefault="008E0F29" w:rsidP="00C95D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15133">
        <w:rPr>
          <w:rFonts w:ascii="Times New Roman" w:hAnsi="Times New Roman" w:cs="Times New Roman"/>
          <w:sz w:val="28"/>
          <w:szCs w:val="28"/>
        </w:rPr>
        <w:t xml:space="preserve">В рамках месячника оборонно-массовой и военно-патриотической </w:t>
      </w:r>
      <w:proofErr w:type="gramStart"/>
      <w:r w:rsidRPr="00315133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315133">
        <w:rPr>
          <w:rFonts w:ascii="Times New Roman" w:hAnsi="Times New Roman" w:cs="Times New Roman"/>
          <w:sz w:val="28"/>
          <w:szCs w:val="28"/>
        </w:rPr>
        <w:t xml:space="preserve"> </w:t>
      </w:r>
      <w:r w:rsidR="00C95D3B">
        <w:rPr>
          <w:rFonts w:ascii="Times New Roman" w:hAnsi="Times New Roman" w:cs="Times New Roman"/>
          <w:sz w:val="28"/>
        </w:rPr>
        <w:t xml:space="preserve">в котором приняли участие 11 учреждений культуры, 2 учреждения  дополнительного образования детей, музей,3 библиотеки и Парк культуры и отдыха – 18 учреждений культуры. </w:t>
      </w:r>
      <w:r w:rsidR="00BB3D42">
        <w:rPr>
          <w:rFonts w:ascii="Times New Roman" w:hAnsi="Times New Roman" w:cs="Times New Roman"/>
          <w:sz w:val="28"/>
        </w:rPr>
        <w:t>П</w:t>
      </w:r>
      <w:r w:rsidR="00C95D3B" w:rsidRPr="008D6A9C">
        <w:rPr>
          <w:rFonts w:ascii="Times New Roman" w:hAnsi="Times New Roman" w:cs="Times New Roman"/>
          <w:sz w:val="28"/>
        </w:rPr>
        <w:t xml:space="preserve">роведено </w:t>
      </w:r>
      <w:r w:rsidR="00C95D3B">
        <w:rPr>
          <w:rFonts w:ascii="Times New Roman" w:hAnsi="Times New Roman" w:cs="Times New Roman"/>
          <w:sz w:val="28"/>
        </w:rPr>
        <w:t>194</w:t>
      </w:r>
      <w:r w:rsidR="00C95D3B" w:rsidRPr="008D6A9C">
        <w:rPr>
          <w:rFonts w:ascii="Times New Roman" w:hAnsi="Times New Roman" w:cs="Times New Roman"/>
          <w:sz w:val="28"/>
        </w:rPr>
        <w:t xml:space="preserve">  мероприятий, с общим охватом участников – 8 969 человек.</w:t>
      </w:r>
      <w:r w:rsidR="009E208C">
        <w:rPr>
          <w:rFonts w:ascii="Times New Roman" w:hAnsi="Times New Roman" w:cs="Times New Roman"/>
          <w:sz w:val="28"/>
        </w:rPr>
        <w:t xml:space="preserve"> Проведены районные мероприятия:</w:t>
      </w:r>
    </w:p>
    <w:p w:rsidR="009E208C" w:rsidRDefault="009E208C" w:rsidP="009E2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B8D">
        <w:rPr>
          <w:rFonts w:ascii="Times New Roman" w:hAnsi="Times New Roman" w:cs="Times New Roman"/>
          <w:sz w:val="28"/>
          <w:szCs w:val="28"/>
        </w:rPr>
        <w:t>- Районное мероприятие, посвященное открытию месячника оборонно-массовой и военно-патриотической работы: «Ратному подвигу – славу поём!»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47B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B8D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7B8D">
        <w:rPr>
          <w:rFonts w:ascii="Times New Roman" w:hAnsi="Times New Roman" w:cs="Times New Roman"/>
          <w:sz w:val="28"/>
          <w:szCs w:val="28"/>
        </w:rPr>
        <w:t>;</w:t>
      </w:r>
    </w:p>
    <w:p w:rsidR="009E208C" w:rsidRPr="007001D7" w:rsidRDefault="009E208C" w:rsidP="009E2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1D7">
        <w:rPr>
          <w:rFonts w:ascii="Times New Roman" w:hAnsi="Times New Roman" w:cs="Times New Roman"/>
          <w:bCs/>
          <w:sz w:val="28"/>
        </w:rPr>
        <w:t>20-</w:t>
      </w:r>
      <w:r>
        <w:rPr>
          <w:rFonts w:ascii="Times New Roman" w:hAnsi="Times New Roman" w:cs="Times New Roman"/>
          <w:bCs/>
          <w:sz w:val="28"/>
        </w:rPr>
        <w:t>й</w:t>
      </w:r>
      <w:r w:rsidRPr="007001D7">
        <w:rPr>
          <w:rFonts w:ascii="Times New Roman" w:hAnsi="Times New Roman" w:cs="Times New Roman"/>
          <w:bCs/>
          <w:sz w:val="28"/>
        </w:rPr>
        <w:t xml:space="preserve"> краево</w:t>
      </w:r>
      <w:r>
        <w:rPr>
          <w:rFonts w:ascii="Times New Roman" w:hAnsi="Times New Roman" w:cs="Times New Roman"/>
          <w:bCs/>
          <w:sz w:val="28"/>
        </w:rPr>
        <w:t>й</w:t>
      </w:r>
      <w:r w:rsidRPr="007001D7">
        <w:rPr>
          <w:rFonts w:ascii="Times New Roman" w:hAnsi="Times New Roman" w:cs="Times New Roman"/>
          <w:bCs/>
          <w:sz w:val="28"/>
        </w:rPr>
        <w:t xml:space="preserve"> открыт</w:t>
      </w:r>
      <w:r>
        <w:rPr>
          <w:rFonts w:ascii="Times New Roman" w:hAnsi="Times New Roman" w:cs="Times New Roman"/>
          <w:bCs/>
          <w:sz w:val="28"/>
        </w:rPr>
        <w:t>ый</w:t>
      </w:r>
      <w:r w:rsidRPr="007001D7">
        <w:rPr>
          <w:rFonts w:ascii="Times New Roman" w:hAnsi="Times New Roman" w:cs="Times New Roman"/>
          <w:bCs/>
          <w:sz w:val="28"/>
        </w:rPr>
        <w:t xml:space="preserve"> Турнир по рукопашному бою  памяти  </w:t>
      </w:r>
      <w:proofErr w:type="spellStart"/>
      <w:r w:rsidRPr="007001D7">
        <w:rPr>
          <w:rFonts w:ascii="Times New Roman" w:hAnsi="Times New Roman" w:cs="Times New Roman"/>
          <w:bCs/>
          <w:sz w:val="28"/>
        </w:rPr>
        <w:t>А.Масюка</w:t>
      </w:r>
      <w:proofErr w:type="spellEnd"/>
      <w:r w:rsidRPr="007001D7">
        <w:rPr>
          <w:rFonts w:ascii="Times New Roman" w:hAnsi="Times New Roman" w:cs="Times New Roman"/>
          <w:bCs/>
          <w:sz w:val="28"/>
        </w:rPr>
        <w:t>,  воинам - староминчанам, погибшим в горячих точках и сотрудникам органов безопасности и правопорядка Кубани, погибших при исполнении служебного долга</w:t>
      </w:r>
      <w:r>
        <w:rPr>
          <w:rFonts w:ascii="Times New Roman" w:hAnsi="Times New Roman" w:cs="Times New Roman"/>
          <w:bCs/>
          <w:sz w:val="28"/>
        </w:rPr>
        <w:t xml:space="preserve"> (24 января);</w:t>
      </w:r>
    </w:p>
    <w:p w:rsidR="009E208C" w:rsidRPr="00747B8D" w:rsidRDefault="009E208C" w:rsidP="009E2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1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Автопробег и р</w:t>
      </w:r>
      <w:r w:rsidRPr="007001D7">
        <w:rPr>
          <w:rFonts w:ascii="Times New Roman" w:hAnsi="Times New Roman" w:cs="Times New Roman"/>
          <w:sz w:val="28"/>
          <w:szCs w:val="28"/>
        </w:rPr>
        <w:t>айонный митинг, посвященн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7001D7">
        <w:rPr>
          <w:rFonts w:ascii="Times New Roman" w:hAnsi="Times New Roman" w:cs="Times New Roman"/>
          <w:sz w:val="28"/>
          <w:szCs w:val="28"/>
        </w:rPr>
        <w:t xml:space="preserve"> освобождению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1D7">
        <w:rPr>
          <w:rFonts w:ascii="Times New Roman" w:hAnsi="Times New Roman" w:cs="Times New Roman"/>
          <w:sz w:val="28"/>
          <w:szCs w:val="28"/>
        </w:rPr>
        <w:t xml:space="preserve"> Староминского, Щербиновского и Ейского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1D7">
        <w:rPr>
          <w:rFonts w:ascii="Times New Roman" w:hAnsi="Times New Roman" w:cs="Times New Roman"/>
          <w:sz w:val="28"/>
          <w:szCs w:val="28"/>
        </w:rPr>
        <w:t xml:space="preserve">от немецко-фашистских захватчиков, в рамках празднования 70-летия Победы  в Великой Отечественной войне </w:t>
      </w:r>
      <w:r>
        <w:rPr>
          <w:rFonts w:ascii="Times New Roman" w:hAnsi="Times New Roman" w:cs="Times New Roman"/>
          <w:sz w:val="28"/>
          <w:szCs w:val="28"/>
        </w:rPr>
        <w:t>(5</w:t>
      </w:r>
      <w:r w:rsidRPr="00747B8D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7B8D">
        <w:rPr>
          <w:rFonts w:ascii="Times New Roman" w:hAnsi="Times New Roman" w:cs="Times New Roman"/>
          <w:sz w:val="28"/>
          <w:szCs w:val="28"/>
        </w:rPr>
        <w:t>;</w:t>
      </w:r>
    </w:p>
    <w:p w:rsidR="009E208C" w:rsidRDefault="009E208C" w:rsidP="009E2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B8D">
        <w:rPr>
          <w:rFonts w:ascii="Times New Roman" w:hAnsi="Times New Roman" w:cs="Times New Roman"/>
          <w:sz w:val="28"/>
          <w:szCs w:val="28"/>
        </w:rPr>
        <w:t>- Районный конкурс чтецов "Страницы, опалённые войной",  посвященный 70-летию Великой Победы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47B8D">
        <w:rPr>
          <w:rFonts w:ascii="Times New Roman" w:hAnsi="Times New Roman" w:cs="Times New Roman"/>
          <w:sz w:val="28"/>
          <w:szCs w:val="28"/>
        </w:rPr>
        <w:t>6 февраля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7B8D">
        <w:rPr>
          <w:rFonts w:ascii="Times New Roman" w:hAnsi="Times New Roman" w:cs="Times New Roman"/>
          <w:sz w:val="28"/>
          <w:szCs w:val="28"/>
        </w:rPr>
        <w:t>;</w:t>
      </w:r>
    </w:p>
    <w:p w:rsidR="009E208C" w:rsidRDefault="009E208C" w:rsidP="009E2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F39">
        <w:rPr>
          <w:rFonts w:ascii="Times New Roman" w:hAnsi="Times New Roman" w:cs="Times New Roman"/>
          <w:sz w:val="28"/>
          <w:szCs w:val="28"/>
        </w:rPr>
        <w:t>- Районное мероприятие, посвященное Дню памяти о россиян, исполнивших служебный долг за пределами Отечества</w:t>
      </w:r>
      <w:r>
        <w:rPr>
          <w:rFonts w:ascii="Times New Roman" w:hAnsi="Times New Roman" w:cs="Times New Roman"/>
          <w:sz w:val="28"/>
          <w:szCs w:val="28"/>
        </w:rPr>
        <w:t xml:space="preserve"> (14 февраля);</w:t>
      </w:r>
    </w:p>
    <w:p w:rsidR="009E208C" w:rsidRDefault="009E208C" w:rsidP="009E2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7F39">
        <w:rPr>
          <w:rFonts w:ascii="Times New Roman" w:hAnsi="Times New Roman" w:cs="Times New Roman"/>
          <w:sz w:val="28"/>
          <w:szCs w:val="28"/>
        </w:rPr>
        <w:t>Подведен</w:t>
      </w:r>
      <w:r>
        <w:rPr>
          <w:rFonts w:ascii="Times New Roman" w:hAnsi="Times New Roman" w:cs="Times New Roman"/>
          <w:sz w:val="28"/>
          <w:szCs w:val="28"/>
        </w:rPr>
        <w:t>ие итогов</w:t>
      </w:r>
      <w:r w:rsidRPr="008A7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F39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8A7F39">
        <w:rPr>
          <w:rFonts w:ascii="Times New Roman" w:hAnsi="Times New Roman" w:cs="Times New Roman"/>
          <w:sz w:val="28"/>
          <w:szCs w:val="28"/>
        </w:rPr>
        <w:t xml:space="preserve"> конкурса исследовательских работ «Казачья судьба». В конкурсе приняли участия  учащиеся с</w:t>
      </w:r>
      <w:r>
        <w:rPr>
          <w:rFonts w:ascii="Times New Roman" w:hAnsi="Times New Roman" w:cs="Times New Roman"/>
          <w:sz w:val="28"/>
          <w:szCs w:val="28"/>
        </w:rPr>
        <w:t xml:space="preserve"> 1 по 11 класс школ №1,5,6,9</w:t>
      </w:r>
      <w:r w:rsidRPr="008A7F39">
        <w:rPr>
          <w:rFonts w:ascii="Times New Roman" w:hAnsi="Times New Roman" w:cs="Times New Roman"/>
          <w:sz w:val="28"/>
          <w:szCs w:val="28"/>
        </w:rPr>
        <w:t>. Награждены дипломами, и именным подарком главы муниципального образования Староминский район 25 участников. Отмечена работа педагогов школ по организации и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(27 февраля);</w:t>
      </w:r>
    </w:p>
    <w:p w:rsidR="009E208C" w:rsidRDefault="009E208C" w:rsidP="009E2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B8D">
        <w:rPr>
          <w:rFonts w:ascii="Times New Roman" w:hAnsi="Times New Roman" w:cs="Times New Roman"/>
          <w:sz w:val="28"/>
          <w:szCs w:val="28"/>
        </w:rPr>
        <w:t>- Праздничный концерт, посвящённый Дню Защитника Отечества «Во славу отчизны, за доблесть и честь»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47B8D">
        <w:rPr>
          <w:rFonts w:ascii="Times New Roman" w:hAnsi="Times New Roman" w:cs="Times New Roman"/>
          <w:sz w:val="28"/>
          <w:szCs w:val="28"/>
        </w:rPr>
        <w:t>21 февраля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7B8D">
        <w:rPr>
          <w:rFonts w:ascii="Times New Roman" w:hAnsi="Times New Roman" w:cs="Times New Roman"/>
          <w:sz w:val="28"/>
          <w:szCs w:val="28"/>
        </w:rPr>
        <w:t>;</w:t>
      </w:r>
    </w:p>
    <w:p w:rsidR="009E208C" w:rsidRPr="009E208C" w:rsidRDefault="009E208C" w:rsidP="009E2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8C">
        <w:rPr>
          <w:rFonts w:ascii="Times New Roman" w:hAnsi="Times New Roman" w:cs="Times New Roman"/>
          <w:sz w:val="28"/>
          <w:szCs w:val="28"/>
        </w:rPr>
        <w:t xml:space="preserve">- </w:t>
      </w:r>
      <w:r w:rsidRPr="009E208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«Славе Кубани не меркнуть – традициям жить!» </w:t>
      </w:r>
      <w:proofErr w:type="gramStart"/>
      <w:r w:rsidRPr="009E208C">
        <w:rPr>
          <w:rStyle w:val="c2"/>
          <w:rFonts w:ascii="Times New Roman" w:hAnsi="Times New Roman" w:cs="Times New Roman"/>
          <w:color w:val="000000"/>
          <w:sz w:val="28"/>
          <w:szCs w:val="28"/>
        </w:rPr>
        <w:t>мероприятие</w:t>
      </w:r>
      <w:proofErr w:type="gramEnd"/>
      <w:r w:rsidRPr="009E208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посвященное  торжественному закрытию месячника оборонно-массовой и военно-патриотической работы (24 февраля);</w:t>
      </w:r>
    </w:p>
    <w:p w:rsidR="008E0F29" w:rsidRPr="00D841B1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841B1">
        <w:rPr>
          <w:rFonts w:ascii="Times New Roman" w:hAnsi="Times New Roman" w:cs="Times New Roman"/>
          <w:b/>
          <w:sz w:val="28"/>
          <w:szCs w:val="28"/>
        </w:rPr>
        <w:t>3.О плане мероприятий организационно-технической подготовки  и проведения  мероприятий, посвященных 70-летию Победы в Великой Отечественной войне.</w:t>
      </w:r>
    </w:p>
    <w:p w:rsidR="005E709E" w:rsidRPr="00DD6937" w:rsidRDefault="008E0F29" w:rsidP="005E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3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E709E">
        <w:rPr>
          <w:rFonts w:ascii="Times New Roman" w:hAnsi="Times New Roman" w:cs="Times New Roman"/>
          <w:sz w:val="28"/>
          <w:szCs w:val="28"/>
        </w:rPr>
        <w:t xml:space="preserve">(директор МКУ «Организационно-методический центр культуры» </w:t>
      </w:r>
      <w:proofErr w:type="spellStart"/>
      <w:r w:rsidR="005E709E">
        <w:rPr>
          <w:rFonts w:ascii="Times New Roman" w:hAnsi="Times New Roman" w:cs="Times New Roman"/>
          <w:sz w:val="28"/>
          <w:szCs w:val="28"/>
        </w:rPr>
        <w:t>Знова</w:t>
      </w:r>
      <w:proofErr w:type="spellEnd"/>
      <w:r w:rsidR="005E709E">
        <w:rPr>
          <w:rFonts w:ascii="Times New Roman" w:hAnsi="Times New Roman" w:cs="Times New Roman"/>
          <w:sz w:val="28"/>
          <w:szCs w:val="28"/>
        </w:rPr>
        <w:t xml:space="preserve"> А.Д.)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 на нашем заседании присутствует 4</w:t>
      </w:r>
      <w:r w:rsidR="005E70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говорит о важности наших действий.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определить первоочередные мероприятия:</w:t>
      </w:r>
    </w:p>
    <w:p w:rsidR="008E0F29" w:rsidRDefault="001A489E" w:rsidP="001A4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E65">
        <w:rPr>
          <w:rFonts w:ascii="Times New Roman" w:hAnsi="Times New Roman" w:cs="Times New Roman"/>
          <w:sz w:val="28"/>
          <w:szCs w:val="28"/>
        </w:rPr>
        <w:t>1.Г</w:t>
      </w:r>
      <w:r w:rsidR="008E0F29">
        <w:rPr>
          <w:rFonts w:ascii="Times New Roman" w:hAnsi="Times New Roman" w:cs="Times New Roman"/>
          <w:sz w:val="28"/>
        </w:rPr>
        <w:t>лавам сельских поселений организовать в учреждениях культуры выставки фронтовых реликвий своих земляков до 10 апреля.</w:t>
      </w:r>
    </w:p>
    <w:p w:rsidR="008E0F29" w:rsidRDefault="00570E65" w:rsidP="001A4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</w:t>
      </w:r>
      <w:r w:rsidR="008E0F29" w:rsidRPr="000F2F57">
        <w:rPr>
          <w:rFonts w:ascii="Times New Roman" w:hAnsi="Times New Roman" w:cs="Times New Roman"/>
          <w:sz w:val="28"/>
        </w:rPr>
        <w:t xml:space="preserve">Главам сельских </w:t>
      </w:r>
      <w:r w:rsidR="008E0F29">
        <w:rPr>
          <w:rFonts w:ascii="Times New Roman" w:hAnsi="Times New Roman" w:cs="Times New Roman"/>
          <w:sz w:val="28"/>
        </w:rPr>
        <w:t>поселений организовать оформление своих центральных улиц баннерами  и перетяжками социальной рекламы  с тематикой 9 мая, провести переговоры с держателями рекламных конструкций для размещения рекламы праздника до 1 апреля.</w:t>
      </w:r>
    </w:p>
    <w:p w:rsidR="008E0F29" w:rsidRDefault="0027371B" w:rsidP="001A4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3.Методкабинет занимается </w:t>
      </w:r>
      <w:r w:rsidR="008E0F29">
        <w:rPr>
          <w:rFonts w:ascii="Times New Roman" w:hAnsi="Times New Roman" w:cs="Times New Roman"/>
          <w:sz w:val="28"/>
        </w:rPr>
        <w:t xml:space="preserve"> разработк</w:t>
      </w:r>
      <w:r>
        <w:rPr>
          <w:rFonts w:ascii="Times New Roman" w:hAnsi="Times New Roman" w:cs="Times New Roman"/>
          <w:sz w:val="28"/>
        </w:rPr>
        <w:t>ой</w:t>
      </w:r>
      <w:r w:rsidR="008E0F29">
        <w:rPr>
          <w:rFonts w:ascii="Times New Roman" w:hAnsi="Times New Roman" w:cs="Times New Roman"/>
          <w:sz w:val="28"/>
        </w:rPr>
        <w:t xml:space="preserve"> эскиза открытки поздравления для ветеранов </w:t>
      </w:r>
      <w:r>
        <w:rPr>
          <w:rFonts w:ascii="Times New Roman" w:hAnsi="Times New Roman" w:cs="Times New Roman"/>
          <w:sz w:val="28"/>
        </w:rPr>
        <w:t xml:space="preserve">и </w:t>
      </w:r>
      <w:r w:rsidR="00E52308">
        <w:rPr>
          <w:rFonts w:ascii="Times New Roman" w:hAnsi="Times New Roman" w:cs="Times New Roman"/>
          <w:sz w:val="28"/>
        </w:rPr>
        <w:t>баннера</w:t>
      </w:r>
      <w:r>
        <w:rPr>
          <w:rFonts w:ascii="Times New Roman" w:hAnsi="Times New Roman" w:cs="Times New Roman"/>
          <w:sz w:val="28"/>
        </w:rPr>
        <w:t xml:space="preserve"> главной сцены </w:t>
      </w:r>
      <w:r w:rsidR="008E0F29">
        <w:rPr>
          <w:rFonts w:ascii="Times New Roman" w:hAnsi="Times New Roman" w:cs="Times New Roman"/>
          <w:sz w:val="28"/>
        </w:rPr>
        <w:t>до 1 апреля.</w:t>
      </w:r>
    </w:p>
    <w:p w:rsidR="008E0F29" w:rsidRDefault="00E52308" w:rsidP="001A4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Для в</w:t>
      </w:r>
      <w:r w:rsidR="008E0F29">
        <w:rPr>
          <w:rFonts w:ascii="Times New Roman" w:hAnsi="Times New Roman" w:cs="Times New Roman"/>
          <w:sz w:val="28"/>
        </w:rPr>
        <w:t>ручени</w:t>
      </w:r>
      <w:r>
        <w:rPr>
          <w:rFonts w:ascii="Times New Roman" w:hAnsi="Times New Roman" w:cs="Times New Roman"/>
          <w:sz w:val="28"/>
        </w:rPr>
        <w:t>я</w:t>
      </w:r>
      <w:r w:rsidR="008E0F29">
        <w:rPr>
          <w:rFonts w:ascii="Times New Roman" w:hAnsi="Times New Roman" w:cs="Times New Roman"/>
          <w:sz w:val="28"/>
        </w:rPr>
        <w:t xml:space="preserve"> юбилейных медалей на дому </w:t>
      </w:r>
      <w:r>
        <w:rPr>
          <w:rFonts w:ascii="Times New Roman" w:hAnsi="Times New Roman" w:cs="Times New Roman"/>
          <w:sz w:val="28"/>
        </w:rPr>
        <w:t xml:space="preserve">необходимо привлекать </w:t>
      </w:r>
      <w:r w:rsidR="008E0F29">
        <w:rPr>
          <w:rFonts w:ascii="Times New Roman" w:hAnsi="Times New Roman" w:cs="Times New Roman"/>
          <w:sz w:val="28"/>
        </w:rPr>
        <w:t>учреждения культуры.</w:t>
      </w:r>
      <w:r>
        <w:rPr>
          <w:rFonts w:ascii="Times New Roman" w:hAnsi="Times New Roman" w:cs="Times New Roman"/>
          <w:sz w:val="28"/>
        </w:rPr>
        <w:t xml:space="preserve"> После уточнения списков составим график культурного обслуживания.</w:t>
      </w:r>
    </w:p>
    <w:p w:rsidR="008E0F29" w:rsidRPr="00FD1BE2" w:rsidRDefault="00E52308" w:rsidP="001A4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5.</w:t>
      </w:r>
      <w:r w:rsidR="008E0F29">
        <w:rPr>
          <w:rFonts w:ascii="Times New Roman" w:hAnsi="Times New Roman" w:cs="Times New Roman"/>
          <w:sz w:val="28"/>
        </w:rPr>
        <w:t xml:space="preserve">Детальный план </w:t>
      </w:r>
      <w:r w:rsidR="008E0F29" w:rsidRPr="00FD1BE2">
        <w:rPr>
          <w:rFonts w:ascii="Times New Roman" w:hAnsi="Times New Roman" w:cs="Times New Roman"/>
          <w:sz w:val="28"/>
          <w:szCs w:val="28"/>
        </w:rPr>
        <w:t>организационно-технической подготовки  и проведения  мероприятий, посвященных 70-летию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088">
        <w:rPr>
          <w:rFonts w:ascii="Times New Roman" w:hAnsi="Times New Roman" w:cs="Times New Roman"/>
          <w:sz w:val="28"/>
          <w:szCs w:val="28"/>
        </w:rPr>
        <w:t xml:space="preserve">но  находится в стадии корректировки. Просьба изучить и корректировки направить нам. Окончательный вариант будет утверждён постановлением администрации и </w:t>
      </w:r>
      <w:r w:rsidR="008E0F2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73088">
        <w:rPr>
          <w:rFonts w:ascii="Times New Roman" w:hAnsi="Times New Roman" w:cs="Times New Roman"/>
          <w:sz w:val="28"/>
          <w:szCs w:val="28"/>
        </w:rPr>
        <w:t>направлен в почту</w:t>
      </w:r>
      <w:proofErr w:type="gramStart"/>
      <w:r w:rsidR="00673088">
        <w:rPr>
          <w:rFonts w:ascii="Times New Roman" w:hAnsi="Times New Roman" w:cs="Times New Roman"/>
          <w:sz w:val="28"/>
          <w:szCs w:val="28"/>
        </w:rPr>
        <w:t>.</w:t>
      </w:r>
      <w:r w:rsidR="008E0F29" w:rsidRPr="00FD1B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0F29" w:rsidRDefault="008E0F29" w:rsidP="008E0F2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E0F29" w:rsidRPr="003A3A30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37">
        <w:rPr>
          <w:rFonts w:ascii="Times New Roman" w:hAnsi="Times New Roman" w:cs="Times New Roman"/>
          <w:sz w:val="28"/>
          <w:szCs w:val="28"/>
        </w:rPr>
        <w:tab/>
      </w:r>
      <w:r w:rsidR="00CD77A1">
        <w:rPr>
          <w:rFonts w:ascii="Times New Roman" w:hAnsi="Times New Roman" w:cs="Times New Roman"/>
          <w:sz w:val="28"/>
          <w:szCs w:val="28"/>
        </w:rPr>
        <w:t>4</w:t>
      </w:r>
      <w:r w:rsidRPr="004953FF">
        <w:rPr>
          <w:rFonts w:ascii="Times New Roman" w:hAnsi="Times New Roman" w:cs="Times New Roman"/>
          <w:b/>
          <w:sz w:val="28"/>
          <w:szCs w:val="28"/>
        </w:rPr>
        <w:t>.</w:t>
      </w:r>
      <w:r w:rsidRPr="00DD6937">
        <w:rPr>
          <w:rFonts w:ascii="Times New Roman" w:hAnsi="Times New Roman" w:cs="Times New Roman"/>
          <w:sz w:val="28"/>
          <w:szCs w:val="28"/>
        </w:rPr>
        <w:t xml:space="preserve"> </w:t>
      </w:r>
      <w:r w:rsidRPr="003A3A30">
        <w:rPr>
          <w:rFonts w:ascii="Times New Roman" w:hAnsi="Times New Roman" w:cs="Times New Roman"/>
          <w:b/>
          <w:sz w:val="28"/>
          <w:szCs w:val="28"/>
        </w:rPr>
        <w:t xml:space="preserve">Об утверждении сценарного плана основных праздничных мероприятий, посвященных 70-летию Победы в Великой Отечественной войне 9 мая 2015 года </w:t>
      </w:r>
    </w:p>
    <w:p w:rsidR="00673088" w:rsidRPr="00DD6937" w:rsidRDefault="008E0F29" w:rsidP="0067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3088">
        <w:rPr>
          <w:rFonts w:ascii="Times New Roman" w:hAnsi="Times New Roman" w:cs="Times New Roman"/>
          <w:sz w:val="28"/>
          <w:szCs w:val="28"/>
        </w:rPr>
        <w:t>(</w:t>
      </w:r>
      <w:r w:rsidR="00673088" w:rsidRPr="00DD6937">
        <w:rPr>
          <w:rFonts w:ascii="Times New Roman" w:hAnsi="Times New Roman" w:cs="Times New Roman"/>
          <w:sz w:val="28"/>
          <w:szCs w:val="28"/>
        </w:rPr>
        <w:t xml:space="preserve">начальник отдела культуры и искусства администрации МО Староминский район Мороз </w:t>
      </w:r>
      <w:r w:rsidR="00673088">
        <w:rPr>
          <w:rFonts w:ascii="Times New Roman" w:hAnsi="Times New Roman" w:cs="Times New Roman"/>
          <w:sz w:val="28"/>
          <w:szCs w:val="28"/>
        </w:rPr>
        <w:t xml:space="preserve"> Н.В.</w:t>
      </w:r>
      <w:r w:rsidR="00673088" w:rsidRPr="00DD6937">
        <w:rPr>
          <w:rFonts w:ascii="Times New Roman" w:hAnsi="Times New Roman" w:cs="Times New Roman"/>
          <w:sz w:val="28"/>
          <w:szCs w:val="28"/>
        </w:rPr>
        <w:t>)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Начата работа по подготовке мероприятий к 9 мая.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мая организуем поздравление ветеранов на дому и в сельских поселениях.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сбор ветеранов на дому. Праздничное шествие построение колонны, конная группа.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10-00 начало районного митинга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11-00 Солдатский привал на главной сцене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13-00 детский концерт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18-00 праздничный концерт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19-00 работа молодёжного квартала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22-00 праздничный салют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Секреты и изюминки праздника выдавать не будем. Всё в рабочем порядке.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F26" w:rsidRPr="00666FE2" w:rsidRDefault="00356F26" w:rsidP="0035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2">
        <w:rPr>
          <w:rFonts w:ascii="Times New Roman" w:hAnsi="Times New Roman" w:cs="Times New Roman"/>
          <w:sz w:val="28"/>
          <w:szCs w:val="28"/>
        </w:rPr>
        <w:t xml:space="preserve">Начальник отдела культуры </w:t>
      </w:r>
    </w:p>
    <w:p w:rsidR="00356F26" w:rsidRPr="00666FE2" w:rsidRDefault="00356F26" w:rsidP="0035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2">
        <w:rPr>
          <w:rFonts w:ascii="Times New Roman" w:hAnsi="Times New Roman" w:cs="Times New Roman"/>
          <w:sz w:val="28"/>
          <w:szCs w:val="28"/>
        </w:rPr>
        <w:t>администрации МО Староминский район                                         Н.В. Мороз</w:t>
      </w:r>
    </w:p>
    <w:p w:rsidR="00356F26" w:rsidRDefault="00356F26" w:rsidP="00356F26"/>
    <w:p w:rsidR="00BF5CC8" w:rsidRDefault="00356F26" w:rsidP="00356F26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О.Г.  Костенко</w:t>
      </w:r>
    </w:p>
    <w:p w:rsidR="00B3350E" w:rsidRDefault="00B3350E" w:rsidP="00356F26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0E" w:rsidRDefault="00B3350E" w:rsidP="00356F26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350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97B" w:rsidRDefault="00E3197B" w:rsidP="00E3197B">
      <w:pPr>
        <w:pStyle w:val="1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ПРОЕКТ</w:t>
      </w:r>
    </w:p>
    <w:p w:rsidR="00E3197B" w:rsidRDefault="00E3197B" w:rsidP="00BF5CC8">
      <w:pPr>
        <w:pStyle w:val="1"/>
        <w:rPr>
          <w:rFonts w:ascii="Times New Roman" w:hAnsi="Times New Roman"/>
          <w:szCs w:val="28"/>
        </w:rPr>
      </w:pPr>
    </w:p>
    <w:p w:rsidR="00BF5CC8" w:rsidRDefault="00BF5CC8" w:rsidP="00BF5CC8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ПЛАН</w:t>
      </w:r>
    </w:p>
    <w:p w:rsidR="00BF5CC8" w:rsidRDefault="00BF5CC8" w:rsidP="00BF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мероприятий,   </w:t>
      </w:r>
      <w:r w:rsidRPr="00725CE2">
        <w:rPr>
          <w:rFonts w:ascii="Times New Roman" w:hAnsi="Times New Roman" w:cs="Times New Roman"/>
          <w:b/>
          <w:sz w:val="28"/>
          <w:szCs w:val="28"/>
        </w:rPr>
        <w:t xml:space="preserve">посвященных 70 - </w:t>
      </w:r>
      <w:r>
        <w:rPr>
          <w:rFonts w:ascii="Times New Roman" w:hAnsi="Times New Roman" w:cs="Times New Roman"/>
          <w:b/>
          <w:sz w:val="28"/>
          <w:szCs w:val="28"/>
        </w:rPr>
        <w:t>летию</w:t>
      </w:r>
      <w:r w:rsidRPr="00725CE2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 1941-1945 годов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1008"/>
        <w:gridCol w:w="5763"/>
        <w:gridCol w:w="1842"/>
        <w:gridCol w:w="3402"/>
        <w:gridCol w:w="3544"/>
      </w:tblGrid>
      <w:tr w:rsidR="00BF5CC8" w:rsidTr="008952C9">
        <w:trPr>
          <w:gridBefore w:val="1"/>
          <w:wBefore w:w="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C8" w:rsidRDefault="00BF5CC8" w:rsidP="00895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2C5925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№ </w:t>
            </w:r>
          </w:p>
          <w:p w:rsidR="00BF5CC8" w:rsidRPr="002C5925" w:rsidRDefault="00BF5CC8" w:rsidP="00895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proofErr w:type="gramStart"/>
            <w:r w:rsidRPr="002C5925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п</w:t>
            </w:r>
            <w:proofErr w:type="gramEnd"/>
            <w:r w:rsidRPr="002C5925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C8" w:rsidRDefault="00BF5CC8" w:rsidP="008952C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2C5925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C8" w:rsidRDefault="00BF5CC8" w:rsidP="00895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Сроки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C8" w:rsidRDefault="00BF5CC8" w:rsidP="008952C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Ответственный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C8" w:rsidRDefault="00BF5CC8" w:rsidP="008952C9">
            <w:pPr>
              <w:pStyle w:val="2"/>
              <w:ind w:firstLine="36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Исполнитель</w:t>
            </w:r>
          </w:p>
        </w:tc>
      </w:tr>
      <w:tr w:rsidR="00BF5CC8" w:rsidTr="008952C9">
        <w:trPr>
          <w:gridBefore w:val="1"/>
          <w:wBefore w:w="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C8" w:rsidRDefault="00BF5CC8" w:rsidP="00895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C8" w:rsidRDefault="00BF5CC8" w:rsidP="008952C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C8" w:rsidRDefault="00BF5CC8" w:rsidP="008952C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C8" w:rsidRDefault="00BF5CC8" w:rsidP="008952C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C8" w:rsidRDefault="00BF5CC8" w:rsidP="008952C9">
            <w:pPr>
              <w:pStyle w:val="2"/>
              <w:ind w:firstLine="360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</w:p>
        </w:tc>
      </w:tr>
      <w:tr w:rsidR="00BF5CC8" w:rsidRPr="00794B64" w:rsidTr="008952C9">
        <w:trPr>
          <w:gridBefore w:val="1"/>
          <w:wBefore w:w="34" w:type="dxa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8" w:rsidRPr="00794B64" w:rsidRDefault="00BF5CC8" w:rsidP="0089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bookmarkStart w:id="0" w:name="_GoBack"/>
            <w:bookmarkEnd w:id="0"/>
            <w:r w:rsidRPr="00AB0A1B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Художественно-творческие мероприятия </w:t>
            </w:r>
          </w:p>
        </w:tc>
      </w:tr>
      <w:tr w:rsidR="00BF5CC8" w:rsidRPr="00794B64" w:rsidTr="008952C9">
        <w:trPr>
          <w:gridBefore w:val="1"/>
          <w:wBefore w:w="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C8" w:rsidRPr="00794B64" w:rsidRDefault="00BF5CC8" w:rsidP="008952C9">
            <w:pPr>
              <w:tabs>
                <w:tab w:val="num" w:pos="284"/>
              </w:tabs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3.1</w:t>
            </w:r>
          </w:p>
          <w:p w:rsidR="00BF5CC8" w:rsidRPr="00794B64" w:rsidRDefault="00BF5CC8" w:rsidP="008952C9">
            <w:pPr>
              <w:tabs>
                <w:tab w:val="num" w:pos="284"/>
              </w:tabs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C8" w:rsidRPr="00794B64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94B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Разработка сценарного плана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мероприятий празднования  9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C8" w:rsidRPr="00794B64" w:rsidRDefault="00BF5CC8" w:rsidP="008952C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94B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до 15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C8" w:rsidRPr="00794B64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94B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Отдел культуры</w:t>
            </w:r>
          </w:p>
          <w:p w:rsidR="00BF5CC8" w:rsidRPr="00794B64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C8" w:rsidRPr="00794B64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94B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Мороз Н.В.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А.Д.</w:t>
            </w:r>
          </w:p>
        </w:tc>
      </w:tr>
      <w:tr w:rsidR="00BF5CC8" w:rsidRPr="00794B64" w:rsidTr="008952C9">
        <w:trPr>
          <w:gridBefore w:val="1"/>
          <w:wBefore w:w="34" w:type="dxa"/>
          <w:trHeight w:val="5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урок мужества "Поступью Победы"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70 -летию Победы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МБОУ СОШ района</w:t>
            </w:r>
          </w:p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Мороз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Жаловага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</w:tc>
      </w:tr>
      <w:tr w:rsidR="00BF5CC8" w:rsidRPr="00794B64" w:rsidTr="008952C9">
        <w:trPr>
          <w:gridBefore w:val="1"/>
          <w:wBefore w:w="3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C8" w:rsidRPr="00794B64" w:rsidRDefault="00BF5CC8" w:rsidP="008952C9">
            <w:pPr>
              <w:tabs>
                <w:tab w:val="num" w:pos="284"/>
              </w:tabs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3.3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C8" w:rsidRPr="00794B64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94B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Проведение акции «Победа деда – моя Победа»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C8" w:rsidRPr="00794B64" w:rsidRDefault="00BF5CC8" w:rsidP="0089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</w:t>
            </w:r>
            <w:r w:rsidRPr="00794B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евраль-май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C8" w:rsidRPr="00794B64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94B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Отдел по делам молодежи, управление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C8" w:rsidRPr="00794B64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94B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Фоменко Е.Н.,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794B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Ульянов В.Ю.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,</w:t>
            </w:r>
            <w:r w:rsidRPr="00794B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Мороз Н.В.</w:t>
            </w:r>
          </w:p>
        </w:tc>
      </w:tr>
      <w:tr w:rsidR="00BF5CC8" w:rsidRPr="00794B64" w:rsidTr="008952C9">
        <w:trPr>
          <w:gridBefore w:val="1"/>
          <w:wBefore w:w="34" w:type="dxa"/>
          <w:trHeight w:val="2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C8" w:rsidRPr="00794B64" w:rsidRDefault="00BF5CC8" w:rsidP="008952C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3.4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C8" w:rsidRPr="00794B64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94B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Организация выставок фронтовых реликвий, стендов с фотографиями военных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C8" w:rsidRDefault="00BF5CC8" w:rsidP="008952C9">
            <w:pPr>
              <w:spacing w:after="0" w:line="240" w:lineRule="auto"/>
              <w:ind w:left="317" w:firstLine="33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ь-</w:t>
            </w:r>
          </w:p>
          <w:p w:rsidR="00BF5CC8" w:rsidRPr="009E70A5" w:rsidRDefault="00BF5CC8" w:rsidP="008952C9">
            <w:pPr>
              <w:spacing w:after="0" w:line="240" w:lineRule="auto"/>
              <w:ind w:left="317" w:firstLine="33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C8" w:rsidRPr="00794B64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94B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Отдел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C8" w:rsidRPr="00794B64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94B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Мороз Н.В.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Жаловага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А.Н.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автопробег,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72-ой годовщине </w:t>
            </w: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освобождени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 в годы Великой Отечественной войны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41-1945 гг. Староминского, Щербиновского и Ейского районов </w:t>
            </w: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 xml:space="preserve"> «Наша слава, наша память»</w:t>
            </w:r>
            <w:r w:rsidRPr="00E70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 xml:space="preserve">5 февраля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Хмарский</w:t>
            </w:r>
            <w:proofErr w:type="spellEnd"/>
            <w:r w:rsidRPr="00E70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К.К.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смотр - конкурс чтецов "Страницы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паленные войной", посвященный 70-летию Победы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 Н.В.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"Ветеран живет рядом"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МБОУ СОШ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Ульянов В.Ю.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– </w:t>
            </w: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молодежи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Фоменко Е.Н.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794B64" w:rsidRDefault="00BF5CC8" w:rsidP="008952C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3.9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794B64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Организация кинотеатра в парке культуры и отдыха им. 30-летия Победы (площадка малой сцены)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ind w:left="317" w:firstLine="33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1-8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Отдел культуры, </w:t>
            </w:r>
          </w:p>
          <w:p w:rsidR="00BF5CC8" w:rsidRPr="00794B64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администрация Староминского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794B64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Мороз Н.В., Миськов Ю.В.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2-го Открытого турнира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армспорту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"Староминская крепость", посвященного 70-летию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физической культуре и спорту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И.И.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794B64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Неделя боевой славы "Мы славим подвиги отцов и дедов"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5-9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794B64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Директора учреждений 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794B64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94B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Мороз Н.В.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Участие и организация и проведении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регионального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видеопроекта "Вспомним их поименно.."-митинг-концерт</w:t>
            </w:r>
          </w:p>
          <w:p w:rsidR="00BF5CC8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ind w:left="446" w:firstLine="13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8 мая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Отдел культуры, администрации сельских поселений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Мороз Н.В., </w:t>
            </w:r>
            <w:r w:rsidRPr="00794B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Миськов Ю.В., Костенко Г.Н. Петренко С.С., Демченко А.В.,</w:t>
            </w:r>
            <w:proofErr w:type="spellStart"/>
            <w:r w:rsidRPr="00794B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Кропачев</w:t>
            </w:r>
            <w:proofErr w:type="spellEnd"/>
            <w:r w:rsidRPr="00794B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А.А.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BB3906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Кинолектории</w:t>
            </w:r>
            <w:r w:rsidRPr="00BB39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Великой войны</w:t>
            </w:r>
            <w:r w:rsidRPr="00BB3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BF5CC8" w:rsidRPr="00E7008E" w:rsidRDefault="00BF5CC8" w:rsidP="00895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архивный отдел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В.Ю., Скляр С.В.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3.14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"Спасибо Вам за Победу!" - поздравления ветеранов на дому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УК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3.15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Единая торжественная линейка в образовательных учреждениях с приглашением ветеранов Великой Отечественной войны 1941-1945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МБОУ СОШ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Ульянов В.Ю.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3.16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658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4A3658">
              <w:rPr>
                <w:rFonts w:ascii="Times New Roman" w:hAnsi="Times New Roman" w:cs="Times New Roman"/>
                <w:sz w:val="24"/>
                <w:szCs w:val="24"/>
              </w:rPr>
              <w:t>Всекубанский</w:t>
            </w:r>
            <w:proofErr w:type="spellEnd"/>
            <w:r w:rsidRPr="004A3658">
              <w:rPr>
                <w:rFonts w:ascii="Times New Roman" w:hAnsi="Times New Roman" w:cs="Times New Roman"/>
                <w:sz w:val="24"/>
                <w:szCs w:val="24"/>
              </w:rPr>
              <w:t xml:space="preserve"> урок «Помним, гордимся, наследуем!..»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МБОУ СОШ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Ульянов В.Ю.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3.17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Почетный караул у братских могил, памятников и обелисков «Вахта памяти»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Хмарский</w:t>
            </w:r>
            <w:proofErr w:type="spellEnd"/>
            <w:r w:rsidRPr="00E70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Фоменко Е.Н.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8D5E11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3.18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проведении шествия потомков с фотографиями ветеранов Великой Отечественной войны "Парад Победителей"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молодежи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Фоменко Е.Н. 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8D5E11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E11">
              <w:rPr>
                <w:rFonts w:ascii="Times New Roman" w:hAnsi="Times New Roman" w:cs="Times New Roman"/>
                <w:sz w:val="24"/>
                <w:szCs w:val="24"/>
              </w:rPr>
              <w:t>Молодежная патриотическая акция -  поздравление «Победа деда – моя Победа»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8D5E11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E1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8D5E11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молодежи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8D5E11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Фоменко Е.Н.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3.20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Праздничное шествие в честь 70-летия Победы в Великой Отечественной войне 1941 – 1945 годов «Парад весны – парад Победы!»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Солод Е.И.</w:t>
            </w:r>
          </w:p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Е.Н.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Районный торжественный митинг, посвященный Дню Победы:  «</w:t>
            </w:r>
            <w:r w:rsidRPr="00106FB1">
              <w:rPr>
                <w:rFonts w:ascii="Times New Roman" w:hAnsi="Times New Roman" w:cs="Times New Roman"/>
                <w:sz w:val="24"/>
                <w:szCs w:val="24"/>
              </w:rPr>
              <w:t>Мир на земле Вашим подвигом создан!»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 Н.В.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7008E">
              <w:rPr>
                <w:rFonts w:ascii="Times New Roman" w:eastAsia="Calibri" w:hAnsi="Times New Roman" w:cs="Times New Roman"/>
                <w:sz w:val="24"/>
                <w:szCs w:val="24"/>
              </w:rPr>
              <w:t>озложения венков и живых цветов к мемориалам воинской славы</w:t>
            </w: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честь</w:t>
            </w: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 xml:space="preserve"> 70-летия Победы в Великой Отечественной войне 1941-1945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района,</w:t>
            </w:r>
          </w:p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администрации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Е.И.,</w:t>
            </w:r>
            <w:r w:rsidRPr="00794B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Миськов</w:t>
            </w:r>
            <w:proofErr w:type="spellEnd"/>
            <w:r w:rsidRPr="00794B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Ю.В., Костенко Г.Н. Петренко С.С., Демченко А.В.,</w:t>
            </w:r>
            <w:proofErr w:type="spellStart"/>
            <w:r w:rsidRPr="00794B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Кропачев</w:t>
            </w:r>
            <w:proofErr w:type="spellEnd"/>
            <w:r w:rsidRPr="00794B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А.А.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08E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"На солнечной поляночке – солдатский привал" –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праздничный концерт для ветеранов Великой Отечественной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Мороз Н.В.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3.24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декоративно-прикладного творчества </w:t>
            </w:r>
            <w:r w:rsidRPr="008D5E11">
              <w:rPr>
                <w:rFonts w:ascii="Times New Roman" w:hAnsi="Times New Roman" w:cs="Times New Roman"/>
                <w:sz w:val="24"/>
                <w:szCs w:val="24"/>
              </w:rPr>
              <w:t xml:space="preserve">" Войны священные страницы навеки памяти людской ", </w:t>
            </w: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 xml:space="preserve">летию Победы в </w:t>
            </w:r>
            <w:r w:rsidRPr="00E7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Великой Отечественной войне 1941-1945 </w:t>
            </w:r>
            <w:proofErr w:type="spellStart"/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700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 Н.В.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3.25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Праздничное гуляние в честь празднования Великой Победы «Этот День Победы!»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</w:t>
            </w:r>
          </w:p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E">
              <w:rPr>
                <w:rFonts w:ascii="Times New Roman" w:hAnsi="Times New Roman" w:cs="Times New Roman"/>
                <w:sz w:val="24"/>
                <w:szCs w:val="24"/>
              </w:rPr>
              <w:t>Мороз Н.В.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3.26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молодежной патриотической операции "Рассвет" в рамках Всероссийской акции "Свеча Памяти"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июня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по делам молодежи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Е.Н.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3.27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мероприятия</w:t>
            </w:r>
          </w:p>
          <w:p w:rsidR="00BF5CC8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"День Неизвестного солдата"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культуры, отдел по делам молодежи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Н.В., Фоменко Е.Н.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3.28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молодежной патриотической акции и торжественного мероприятия "День героев Отечества"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Мемориальный комплекс парка им. 30-летия Победы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Pr="00E7008E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Е.Н., Мороз Н.В.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C8" w:rsidRPr="006D2B34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3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B3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794B64" w:rsidRDefault="00BF5CC8" w:rsidP="008952C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4.1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794B64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Изготовление поздравительных и пригласительных открыток  ветеранам и труженикам тыла для участия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праздничных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мероприятий, посвященных 70-летию Победы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794B64" w:rsidRDefault="00BF5CC8" w:rsidP="008952C9">
            <w:pPr>
              <w:spacing w:after="0" w:line="240" w:lineRule="auto"/>
              <w:ind w:left="317" w:hanging="108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до 1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794B64" w:rsidRDefault="00BF5CC8" w:rsidP="008952C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Отдел культуры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Мороз Н.В.</w:t>
            </w:r>
          </w:p>
          <w:p w:rsidR="00BF5CC8" w:rsidRPr="00794B64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Лупенок М.В.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макетов баннеров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Отдел культуры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Мороз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Н.В.,Лупенок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М.В.</w:t>
            </w:r>
          </w:p>
        </w:tc>
      </w:tr>
      <w:tr w:rsidR="00BF5CC8" w:rsidRPr="00426DC9" w:rsidTr="008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праздничных афиш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Отдел культуры,  отдел СМИ</w:t>
            </w:r>
          </w:p>
          <w:p w:rsidR="00BF5CC8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C8" w:rsidRDefault="00BF5CC8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Н.В. Константинова Ю.А.</w:t>
            </w:r>
          </w:p>
        </w:tc>
      </w:tr>
    </w:tbl>
    <w:p w:rsidR="00BF5CC8" w:rsidRDefault="00BF5CC8" w:rsidP="00BF5C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26" w:rsidRPr="00E46F87" w:rsidRDefault="00356F26" w:rsidP="00356F26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F26" w:rsidRDefault="00356F26" w:rsidP="00356F26"/>
    <w:p w:rsidR="008E0F29" w:rsidRPr="00315133" w:rsidRDefault="00BF5CC8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«Организационно-методический центр культуры»                                               </w:t>
      </w:r>
      <w:r w:rsidR="00E3197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  <w:r w:rsidR="008E0F29" w:rsidRPr="0031513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0F29" w:rsidRDefault="008E0F29" w:rsidP="00972076">
      <w:pPr>
        <w:spacing w:after="0" w:line="240" w:lineRule="auto"/>
        <w:ind w:firstLine="708"/>
        <w:jc w:val="both"/>
      </w:pPr>
    </w:p>
    <w:sectPr w:rsidR="008E0F29" w:rsidSect="00B3350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26" w:rsidRDefault="001F2A26" w:rsidP="00356F26">
      <w:pPr>
        <w:spacing w:after="0" w:line="240" w:lineRule="auto"/>
      </w:pPr>
      <w:r>
        <w:separator/>
      </w:r>
    </w:p>
  </w:endnote>
  <w:endnote w:type="continuationSeparator" w:id="0">
    <w:p w:rsidR="001F2A26" w:rsidRDefault="001F2A26" w:rsidP="0035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995915"/>
      <w:docPartObj>
        <w:docPartGallery w:val="Page Numbers (Bottom of Page)"/>
        <w:docPartUnique/>
      </w:docPartObj>
    </w:sdtPr>
    <w:sdtEndPr/>
    <w:sdtContent>
      <w:p w:rsidR="00356F26" w:rsidRDefault="00356F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162">
          <w:rPr>
            <w:noProof/>
          </w:rPr>
          <w:t>7</w:t>
        </w:r>
        <w:r>
          <w:fldChar w:fldCharType="end"/>
        </w:r>
      </w:p>
    </w:sdtContent>
  </w:sdt>
  <w:p w:rsidR="00356F26" w:rsidRDefault="00356F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26" w:rsidRDefault="001F2A26" w:rsidP="00356F26">
      <w:pPr>
        <w:spacing w:after="0" w:line="240" w:lineRule="auto"/>
      </w:pPr>
      <w:r>
        <w:separator/>
      </w:r>
    </w:p>
  </w:footnote>
  <w:footnote w:type="continuationSeparator" w:id="0">
    <w:p w:rsidR="001F2A26" w:rsidRDefault="001F2A26" w:rsidP="0035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7C74"/>
    <w:multiLevelType w:val="hybridMultilevel"/>
    <w:tmpl w:val="36DC23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4977"/>
    <w:multiLevelType w:val="hybridMultilevel"/>
    <w:tmpl w:val="2C7CE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BF0AF1"/>
    <w:multiLevelType w:val="hybridMultilevel"/>
    <w:tmpl w:val="934E80F6"/>
    <w:lvl w:ilvl="0" w:tplc="87E014F6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01"/>
    <w:rsid w:val="00151E39"/>
    <w:rsid w:val="001A489E"/>
    <w:rsid w:val="001F2A26"/>
    <w:rsid w:val="00237CBF"/>
    <w:rsid w:val="00252F30"/>
    <w:rsid w:val="0027371B"/>
    <w:rsid w:val="00356F26"/>
    <w:rsid w:val="00570E65"/>
    <w:rsid w:val="005A3162"/>
    <w:rsid w:val="005E709E"/>
    <w:rsid w:val="005E7921"/>
    <w:rsid w:val="00673088"/>
    <w:rsid w:val="007D3CBE"/>
    <w:rsid w:val="00857174"/>
    <w:rsid w:val="00873B01"/>
    <w:rsid w:val="008D4A0C"/>
    <w:rsid w:val="008E0F29"/>
    <w:rsid w:val="00972076"/>
    <w:rsid w:val="009E208C"/>
    <w:rsid w:val="00B3350E"/>
    <w:rsid w:val="00BB3D42"/>
    <w:rsid w:val="00BF5CC8"/>
    <w:rsid w:val="00C95D3B"/>
    <w:rsid w:val="00CD77A1"/>
    <w:rsid w:val="00E3197B"/>
    <w:rsid w:val="00E36033"/>
    <w:rsid w:val="00E52308"/>
    <w:rsid w:val="00ED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5CC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F5C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07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720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0F29"/>
    <w:pPr>
      <w:ind w:left="720"/>
      <w:contextualSpacing/>
    </w:pPr>
  </w:style>
  <w:style w:type="character" w:customStyle="1" w:styleId="c2">
    <w:name w:val="c2"/>
    <w:basedOn w:val="a0"/>
    <w:rsid w:val="009E208C"/>
  </w:style>
  <w:style w:type="paragraph" w:customStyle="1" w:styleId="c12">
    <w:name w:val="c12"/>
    <w:basedOn w:val="a"/>
    <w:rsid w:val="009E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5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F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F2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F5CC8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5C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C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5CC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F5C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07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720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0F29"/>
    <w:pPr>
      <w:ind w:left="720"/>
      <w:contextualSpacing/>
    </w:pPr>
  </w:style>
  <w:style w:type="character" w:customStyle="1" w:styleId="c2">
    <w:name w:val="c2"/>
    <w:basedOn w:val="a0"/>
    <w:rsid w:val="009E208C"/>
  </w:style>
  <w:style w:type="paragraph" w:customStyle="1" w:styleId="c12">
    <w:name w:val="c12"/>
    <w:basedOn w:val="a"/>
    <w:rsid w:val="009E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5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F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F2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F5CC8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5C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C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385E-45E4-4B24-B73D-7619D35A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2015-10-30T11:18:00Z</cp:lastPrinted>
  <dcterms:created xsi:type="dcterms:W3CDTF">2015-10-30T06:40:00Z</dcterms:created>
  <dcterms:modified xsi:type="dcterms:W3CDTF">2015-10-30T11:19:00Z</dcterms:modified>
</cp:coreProperties>
</file>