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CE" w:rsidRPr="00DC6ACE" w:rsidRDefault="00DC6ACE" w:rsidP="00DC6A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CE">
        <w:rPr>
          <w:rFonts w:ascii="Times New Roman" w:hAnsi="Times New Roman" w:cs="Times New Roman"/>
          <w:b/>
          <w:sz w:val="28"/>
          <w:szCs w:val="28"/>
        </w:rPr>
        <w:t>Аналитический отчёт о реализации государственной молодежной политики в муниципальном образовании Староминский район</w:t>
      </w:r>
    </w:p>
    <w:p w:rsidR="00DC6ACE" w:rsidRPr="00DC6ACE" w:rsidRDefault="00DC6ACE" w:rsidP="00DC6AC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CE">
        <w:rPr>
          <w:rFonts w:ascii="Times New Roman" w:hAnsi="Times New Roman" w:cs="Times New Roman"/>
          <w:b/>
          <w:sz w:val="28"/>
          <w:szCs w:val="28"/>
        </w:rPr>
        <w:t>за 12 месяцев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C6A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6ACE" w:rsidRDefault="00DC6ACE" w:rsidP="00DC6A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ACE" w:rsidRDefault="00DC6ACE" w:rsidP="00DC6AC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DC6ACE" w:rsidP="00DC6A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211949" w:rsidRPr="00211949">
        <w:rPr>
          <w:rFonts w:ascii="Times New Roman" w:hAnsi="Times New Roman" w:cs="Times New Roman"/>
          <w:sz w:val="28"/>
          <w:szCs w:val="28"/>
        </w:rPr>
        <w:t>осударственная молодежная политика в Краснодарском крае (далее - государственная молодежная политика) - целенаправленная деятельность органов государственной власти, органов местного самоуправления с участием общественных объединений, иных организаций, граждан, реализуемая на основе взаимодействия с институтами гражданского общества, активного межведомственного взаимодействия, направленная на гражданско-патриотическое и духовно-нравственное воспитание молодежи, создание экономических, социальных, организационно-правовых условий для воспитания, обучения и развития молодых граждан;</w:t>
      </w:r>
      <w:proofErr w:type="gramEnd"/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595F33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Государственная молодежная политика в</w:t>
      </w:r>
      <w:r w:rsidR="00DC6ACE">
        <w:rPr>
          <w:rFonts w:ascii="Times New Roman" w:hAnsi="Times New Roman" w:cs="Times New Roman"/>
          <w:sz w:val="28"/>
          <w:szCs w:val="28"/>
        </w:rPr>
        <w:t xml:space="preserve"> муниципальном образовании Староминский район </w:t>
      </w:r>
      <w:r w:rsidRPr="0021194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основными направлениями государственной молодежной политики в </w:t>
      </w:r>
      <w:r w:rsidR="00DC6ACE">
        <w:rPr>
          <w:rFonts w:ascii="Times New Roman" w:hAnsi="Times New Roman" w:cs="Times New Roman"/>
          <w:sz w:val="28"/>
          <w:szCs w:val="28"/>
        </w:rPr>
        <w:t xml:space="preserve">Краснодарском крае, </w:t>
      </w:r>
      <w:r w:rsidRPr="00211949">
        <w:rPr>
          <w:rFonts w:ascii="Times New Roman" w:hAnsi="Times New Roman" w:cs="Times New Roman"/>
          <w:sz w:val="28"/>
          <w:szCs w:val="28"/>
        </w:rPr>
        <w:t>Российской Федерации и строится на основе принципов: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а) обеспечения прав и свобод молодых граждан, гарантированных Конституцией Российской Федерации;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б) признания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в) создания экономических, социальных, правовых условий для духовно-нравственного, физического развития, профессиональной подготовки молодежи и реализации способностей молодых граждан;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г) привлечения молодых граждан к непосредственному участию в общественно-политической жизни края, формированию государственной молодежной политики и реализации соответствующих программ, касающихся решения молодежных проблем, а также проблем социального и экономического развития края;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д) поддержки социально значимых инициатив молодых граждан, молодежных и детских общественных объединений;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е) обеспечения преемственности поколений в процессе духовно-нравственного, гражданско-патриотического и физического воспитания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ж) системности и комплексности в решении молодежных проблем;</w:t>
      </w:r>
    </w:p>
    <w:p w:rsid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з) координации деятельности всех государственных органов с социальными институтами, участвующими в реализации государственной молодежной политики.</w:t>
      </w:r>
    </w:p>
    <w:p w:rsidR="0031023F" w:rsidRDefault="0031023F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ACE" w:rsidRDefault="00DC6ACE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ACE" w:rsidRDefault="00DC6ACE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ACE" w:rsidRPr="00211949" w:rsidRDefault="00DC6ACE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023F">
        <w:rPr>
          <w:rFonts w:ascii="Times New Roman" w:hAnsi="Times New Roman" w:cs="Times New Roman"/>
          <w:b/>
          <w:sz w:val="32"/>
          <w:szCs w:val="32"/>
        </w:rPr>
        <w:t>Основные направления государственной молодежной политики</w:t>
      </w:r>
    </w:p>
    <w:p w:rsidR="00595F33" w:rsidRDefault="00595F33" w:rsidP="00211949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3157" w:rsidRPr="00643157" w:rsidRDefault="00643157" w:rsidP="00643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3157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3157">
        <w:rPr>
          <w:rFonts w:ascii="Times New Roman" w:hAnsi="Times New Roman" w:cs="Times New Roman"/>
          <w:sz w:val="28"/>
          <w:szCs w:val="28"/>
        </w:rPr>
        <w:t xml:space="preserve"> в сфере гражданского и военно-патриотического воспитания молодежи на территории муниципальном образовании</w:t>
      </w:r>
    </w:p>
    <w:p w:rsidR="00643157" w:rsidRPr="00643157" w:rsidRDefault="00643157" w:rsidP="006431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3157">
        <w:rPr>
          <w:rFonts w:ascii="Times New Roman" w:hAnsi="Times New Roman" w:cs="Times New Roman"/>
          <w:sz w:val="28"/>
          <w:szCs w:val="28"/>
        </w:rPr>
        <w:t>Староминский  район за 2020 год</w:t>
      </w:r>
    </w:p>
    <w:p w:rsidR="00643157" w:rsidRPr="00643157" w:rsidRDefault="00643157" w:rsidP="006431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На территории муниципального образования Староминский район р</w:t>
      </w:r>
      <w:r>
        <w:rPr>
          <w:b w:val="0"/>
          <w:bCs w:val="0"/>
        </w:rPr>
        <w:t>а</w:t>
      </w:r>
      <w:r w:rsidRPr="00D60294">
        <w:rPr>
          <w:b w:val="0"/>
          <w:bCs w:val="0"/>
        </w:rPr>
        <w:t xml:space="preserve">бота в сфере военно-патриотического воспитания осуществляется путем взаимодействия с руководителями военно-патриотических и военно-спортивных клубов при </w:t>
      </w:r>
      <w:r>
        <w:rPr>
          <w:b w:val="0"/>
          <w:bCs w:val="0"/>
        </w:rPr>
        <w:t>средних общеобразовательных школах</w:t>
      </w:r>
      <w:r w:rsidRPr="00D60294">
        <w:rPr>
          <w:b w:val="0"/>
          <w:bCs w:val="0"/>
        </w:rPr>
        <w:t>, ГБ</w:t>
      </w:r>
      <w:r>
        <w:rPr>
          <w:b w:val="0"/>
          <w:bCs w:val="0"/>
        </w:rPr>
        <w:t>П</w:t>
      </w:r>
      <w:r w:rsidRPr="00D60294">
        <w:rPr>
          <w:b w:val="0"/>
          <w:bCs w:val="0"/>
        </w:rPr>
        <w:t xml:space="preserve">ОУ </w:t>
      </w:r>
      <w:r>
        <w:rPr>
          <w:b w:val="0"/>
          <w:bCs w:val="0"/>
        </w:rPr>
        <w:t>КК «СМТТ»</w:t>
      </w:r>
      <w:r w:rsidRPr="00D60294">
        <w:rPr>
          <w:b w:val="0"/>
          <w:bCs w:val="0"/>
        </w:rPr>
        <w:t>, а также с руководителями заинтересованных структур на основании утвержденного плана.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proofErr w:type="gramStart"/>
      <w:r w:rsidRPr="00D60294">
        <w:rPr>
          <w:b w:val="0"/>
          <w:bCs w:val="0"/>
        </w:rPr>
        <w:t xml:space="preserve">На </w:t>
      </w:r>
      <w:r>
        <w:rPr>
          <w:b w:val="0"/>
          <w:bCs w:val="0"/>
        </w:rPr>
        <w:t>конец</w:t>
      </w:r>
      <w:proofErr w:type="gramEnd"/>
      <w:r>
        <w:rPr>
          <w:b w:val="0"/>
          <w:bCs w:val="0"/>
        </w:rPr>
        <w:t xml:space="preserve"> 2020 года на</w:t>
      </w:r>
      <w:r w:rsidRPr="00D60294">
        <w:rPr>
          <w:b w:val="0"/>
          <w:bCs w:val="0"/>
        </w:rPr>
        <w:t xml:space="preserve"> территории муниципального образования Староминский район </w:t>
      </w:r>
      <w:r>
        <w:rPr>
          <w:b w:val="0"/>
          <w:bCs w:val="0"/>
        </w:rPr>
        <w:t>действует</w:t>
      </w:r>
      <w:r w:rsidRPr="00D60294">
        <w:rPr>
          <w:b w:val="0"/>
          <w:bCs w:val="0"/>
        </w:rPr>
        <w:t xml:space="preserve"> 11 клубов военно-патриотической направленности общей численностью 33</w:t>
      </w:r>
      <w:r>
        <w:rPr>
          <w:b w:val="0"/>
          <w:bCs w:val="0"/>
        </w:rPr>
        <w:t>9</w:t>
      </w:r>
      <w:r w:rsidRPr="00D60294">
        <w:rPr>
          <w:b w:val="0"/>
          <w:bCs w:val="0"/>
        </w:rPr>
        <w:t xml:space="preserve"> человек, что составляет 4,</w:t>
      </w:r>
      <w:r>
        <w:rPr>
          <w:b w:val="0"/>
          <w:bCs w:val="0"/>
        </w:rPr>
        <w:t>8</w:t>
      </w:r>
      <w:r w:rsidRPr="00D60294">
        <w:rPr>
          <w:b w:val="0"/>
          <w:bCs w:val="0"/>
        </w:rPr>
        <w:t xml:space="preserve"> % от общего числа молодежи района.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В области гражданского и военно-патриотического воспитания за отчетный период проведено </w:t>
      </w:r>
      <w:r w:rsidRPr="0073587E">
        <w:rPr>
          <w:b w:val="0"/>
          <w:bCs w:val="0"/>
        </w:rPr>
        <w:t>11</w:t>
      </w:r>
      <w:r>
        <w:rPr>
          <w:b w:val="0"/>
          <w:bCs w:val="0"/>
        </w:rPr>
        <w:t>9</w:t>
      </w:r>
      <w:r w:rsidRPr="00D60294">
        <w:rPr>
          <w:b w:val="0"/>
          <w:bCs w:val="0"/>
        </w:rPr>
        <w:t xml:space="preserve"> мероприяти</w:t>
      </w:r>
      <w:r>
        <w:rPr>
          <w:b w:val="0"/>
          <w:bCs w:val="0"/>
        </w:rPr>
        <w:t>й</w:t>
      </w:r>
      <w:r w:rsidRPr="00D60294">
        <w:rPr>
          <w:b w:val="0"/>
          <w:bCs w:val="0"/>
        </w:rPr>
        <w:t xml:space="preserve"> с общим охватом  </w:t>
      </w:r>
      <w:r>
        <w:rPr>
          <w:b w:val="0"/>
          <w:bCs w:val="0"/>
        </w:rPr>
        <w:t>12608</w:t>
      </w:r>
      <w:r w:rsidRPr="00D60294">
        <w:rPr>
          <w:b w:val="0"/>
          <w:bCs w:val="0"/>
        </w:rPr>
        <w:t xml:space="preserve"> человек, что составляет </w:t>
      </w:r>
      <w:r>
        <w:rPr>
          <w:b w:val="0"/>
          <w:bCs w:val="0"/>
        </w:rPr>
        <w:t>180</w:t>
      </w:r>
      <w:r w:rsidRPr="00D60294">
        <w:rPr>
          <w:b w:val="0"/>
          <w:bCs w:val="0"/>
        </w:rPr>
        <w:t>,</w:t>
      </w:r>
      <w:r>
        <w:rPr>
          <w:b w:val="0"/>
          <w:bCs w:val="0"/>
        </w:rPr>
        <w:t>27</w:t>
      </w:r>
      <w:r w:rsidRPr="00D60294">
        <w:rPr>
          <w:b w:val="0"/>
          <w:bCs w:val="0"/>
        </w:rPr>
        <w:t>% от общего числа молодежи района (</w:t>
      </w:r>
      <w:r>
        <w:rPr>
          <w:b w:val="0"/>
          <w:bCs w:val="0"/>
        </w:rPr>
        <w:t>6992</w:t>
      </w:r>
      <w:r w:rsidRPr="00D60294">
        <w:rPr>
          <w:b w:val="0"/>
          <w:bCs w:val="0"/>
        </w:rPr>
        <w:t xml:space="preserve"> чел.). </w:t>
      </w:r>
      <w:proofErr w:type="gramStart"/>
      <w:r w:rsidRPr="00D60294">
        <w:rPr>
          <w:b w:val="0"/>
          <w:bCs w:val="0"/>
        </w:rPr>
        <w:t>Необходимо отметить, что мероприятия носят  разноплановый характер: экскурсии, митинги, Вахты памяти, слеты, акции, спортивные состязания, викторины, уроки мужества, тематические встречи и вечера памяти.</w:t>
      </w:r>
      <w:proofErr w:type="gramEnd"/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177FCF">
        <w:rPr>
          <w:b w:val="0"/>
          <w:bCs w:val="0"/>
        </w:rPr>
        <w:t>2020 год объявлен в России Годом Памяти и Славы в честь 75-летия Победы в Великой Отечественной войне</w:t>
      </w:r>
      <w:r>
        <w:rPr>
          <w:b w:val="0"/>
          <w:bCs w:val="0"/>
        </w:rPr>
        <w:t xml:space="preserve">, </w:t>
      </w:r>
      <w:r w:rsidRPr="00D60294">
        <w:rPr>
          <w:b w:val="0"/>
          <w:bCs w:val="0"/>
        </w:rPr>
        <w:t xml:space="preserve">проведен комплекс мероприятий по военно-патриотическому воспитанию и допризывной подготовки подростков и молодежи. 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С января по февраль, в </w:t>
      </w:r>
      <w:r w:rsidRPr="00D60294">
        <w:rPr>
          <w:b w:val="0"/>
          <w:bCs w:val="0"/>
        </w:rPr>
        <w:t>рамках оборонно-массовой и военно-патриотической работы в муниципальном образовании Староминский район проведены:</w:t>
      </w:r>
      <w:proofErr w:type="gramEnd"/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- районная молодежная акция по оказанию социальной помощи ветеранам и лицам, пострадавшим при исполнении служебных обязанностей «Согреем сердца ветеранов»;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- </w:t>
      </w:r>
      <w:r>
        <w:rPr>
          <w:b w:val="0"/>
          <w:bCs w:val="0"/>
        </w:rPr>
        <w:t>всероссийская акция «Блокадный хлеб»;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патриотическая акция «Невская твердыня»;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концерт, приуроченный к празднованию Дня полного освобождения Ленинграда от фашистской блокады.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экскурсия в Краснодарское Высшее Военное Авиационное училище Летчиков им. Героя Советского Союза А.К.Серова.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- </w:t>
      </w:r>
      <w:r>
        <w:rPr>
          <w:b w:val="0"/>
          <w:bCs w:val="0"/>
        </w:rPr>
        <w:t xml:space="preserve">районный митинг </w:t>
      </w:r>
      <w:r w:rsidRPr="00D60294">
        <w:rPr>
          <w:b w:val="0"/>
          <w:bCs w:val="0"/>
        </w:rPr>
        <w:t xml:space="preserve"> и Вахта Памяти на мемориальном комплексе парка им.30-летия Победы ко Дню освобождения ст</w:t>
      </w:r>
      <w:proofErr w:type="gramStart"/>
      <w:r w:rsidRPr="00D60294">
        <w:rPr>
          <w:b w:val="0"/>
          <w:bCs w:val="0"/>
        </w:rPr>
        <w:t>.С</w:t>
      </w:r>
      <w:proofErr w:type="gramEnd"/>
      <w:r w:rsidRPr="00D60294">
        <w:rPr>
          <w:b w:val="0"/>
          <w:bCs w:val="0"/>
        </w:rPr>
        <w:t>тароминской от немецко-фашистских захватчиков;</w:t>
      </w:r>
    </w:p>
    <w:p w:rsidR="00643157" w:rsidRPr="008A60C3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8A60C3">
        <w:rPr>
          <w:b w:val="0"/>
          <w:bCs w:val="0"/>
        </w:rPr>
        <w:lastRenderedPageBreak/>
        <w:t>- торжественное мероприятие, посвященное 31-ой годовщине вывода советских войск из Афганистана;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8A60C3">
        <w:rPr>
          <w:b w:val="0"/>
          <w:bCs w:val="0"/>
        </w:rPr>
        <w:t>- районные соревнования среди воспитанников военно-патриотических и военно-спортивных клубов Староминского района «Вперед, к победе!»;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- муниципальный этап краевого конкурса героико-патриотической песни «Пою мое Отечество»;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открытый краевой турнир по рукопашному бою, среди военно-патриотических и военно-спортивных клубов Краснодарского края, памяти А.Масюка.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феврале 2020 года в</w:t>
      </w:r>
      <w:r w:rsidRPr="008A60C3">
        <w:rPr>
          <w:b w:val="0"/>
          <w:bCs w:val="0"/>
        </w:rPr>
        <w:t xml:space="preserve">оспитанники военно-спортивного клуба «Будущий воин» имени генерал-майора авиации </w:t>
      </w:r>
      <w:proofErr w:type="spellStart"/>
      <w:r w:rsidRPr="008A60C3">
        <w:rPr>
          <w:b w:val="0"/>
          <w:bCs w:val="0"/>
        </w:rPr>
        <w:t>Б.И.Гвоздикова</w:t>
      </w:r>
      <w:proofErr w:type="spellEnd"/>
      <w:r w:rsidRPr="008A60C3">
        <w:rPr>
          <w:b w:val="0"/>
          <w:bCs w:val="0"/>
        </w:rPr>
        <w:t xml:space="preserve"> средней общеобразовательной школы №3 в составе делегации Староминского района принимают участие во Всероссийской патриотической акции «Бескозырка-2020», проходящей в городе-герое Новороссийск</w:t>
      </w:r>
      <w:r>
        <w:rPr>
          <w:b w:val="0"/>
          <w:bCs w:val="0"/>
        </w:rPr>
        <w:t>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С целью привлечения внимания общественности к нуждам и заботам ветеранов с января 20</w:t>
      </w:r>
      <w:r>
        <w:rPr>
          <w:b w:val="0"/>
          <w:bCs w:val="0"/>
        </w:rPr>
        <w:t>20</w:t>
      </w:r>
      <w:r w:rsidRPr="00D60294">
        <w:rPr>
          <w:b w:val="0"/>
          <w:bCs w:val="0"/>
        </w:rPr>
        <w:t xml:space="preserve"> года регулярно проводится акция «Согреем сердца ветеранов» по оказанию социально-бытовой помощи ветеранам Великой Отечественной войны, труженикам тыла и одиноко проживающим людям.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Далее работу в данном направлении продолжил комплекс мероприятий, посвященных весеннему призыву. В комплекс мероприятий вошли: уро</w:t>
      </w:r>
      <w:r>
        <w:rPr>
          <w:b w:val="0"/>
          <w:bCs w:val="0"/>
        </w:rPr>
        <w:t xml:space="preserve">ки Мужества и </w:t>
      </w:r>
      <w:r w:rsidRPr="00D60294">
        <w:rPr>
          <w:b w:val="0"/>
          <w:bCs w:val="0"/>
        </w:rPr>
        <w:t>районный День призывника весеннего призыва.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Также в сфере военно-патриотического воспитания состоялись мероприятия, приуроченные к 7</w:t>
      </w:r>
      <w:r>
        <w:rPr>
          <w:b w:val="0"/>
          <w:bCs w:val="0"/>
        </w:rPr>
        <w:t>5</w:t>
      </w:r>
      <w:r w:rsidRPr="00D60294">
        <w:rPr>
          <w:b w:val="0"/>
          <w:bCs w:val="0"/>
        </w:rPr>
        <w:t>-ой годовщине Победы в Великой Отечественной войне (1 – 9 мая 20</w:t>
      </w:r>
      <w:r>
        <w:rPr>
          <w:b w:val="0"/>
          <w:bCs w:val="0"/>
        </w:rPr>
        <w:t>20</w:t>
      </w:r>
      <w:r w:rsidRPr="00D60294">
        <w:rPr>
          <w:b w:val="0"/>
          <w:bCs w:val="0"/>
        </w:rPr>
        <w:t xml:space="preserve"> года): акция «</w:t>
      </w:r>
      <w:r>
        <w:rPr>
          <w:b w:val="0"/>
          <w:bCs w:val="0"/>
        </w:rPr>
        <w:t>Окна Победы</w:t>
      </w:r>
      <w:r w:rsidRPr="00D60294">
        <w:rPr>
          <w:b w:val="0"/>
          <w:bCs w:val="0"/>
        </w:rPr>
        <w:t>», митинг в честь празднования 7</w:t>
      </w:r>
      <w:r>
        <w:rPr>
          <w:b w:val="0"/>
          <w:bCs w:val="0"/>
        </w:rPr>
        <w:t>5</w:t>
      </w:r>
      <w:r w:rsidRPr="00D60294">
        <w:rPr>
          <w:b w:val="0"/>
          <w:bCs w:val="0"/>
        </w:rPr>
        <w:t>-ой годовщины Победы советского народа в Великой Отечественной войне, районная акция «</w:t>
      </w:r>
      <w:r>
        <w:rPr>
          <w:b w:val="0"/>
          <w:bCs w:val="0"/>
        </w:rPr>
        <w:t xml:space="preserve">Фонарики </w:t>
      </w:r>
      <w:r w:rsidRPr="00D60294">
        <w:rPr>
          <w:b w:val="0"/>
          <w:bCs w:val="0"/>
        </w:rPr>
        <w:t xml:space="preserve">Победы», </w:t>
      </w:r>
      <w:r>
        <w:rPr>
          <w:b w:val="0"/>
          <w:bCs w:val="0"/>
        </w:rPr>
        <w:t>а так же прошел парад у дома ветерана.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Также в летнее время были проведены</w:t>
      </w:r>
      <w:r w:rsidR="00D91EEA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челленджи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квесты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онлайн-викторины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онлайн-рубрики</w:t>
      </w:r>
      <w:proofErr w:type="spellEnd"/>
      <w:r>
        <w:rPr>
          <w:b w:val="0"/>
          <w:bCs w:val="0"/>
        </w:rPr>
        <w:t xml:space="preserve"> и</w:t>
      </w:r>
      <w:r w:rsidRPr="00D60294">
        <w:rPr>
          <w:b w:val="0"/>
          <w:bCs w:val="0"/>
        </w:rPr>
        <w:t xml:space="preserve"> такие мероприятия, как: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- </w:t>
      </w:r>
      <w:r w:rsidRPr="00147497">
        <w:rPr>
          <w:b w:val="0"/>
          <w:bCs w:val="0"/>
        </w:rPr>
        <w:t>районная молодежная акция «Свеча памяти», приуроченная к 75-ой годовщине начала Великой Отечественной войны</w:t>
      </w:r>
      <w:r w:rsidRPr="00D60294">
        <w:rPr>
          <w:b w:val="0"/>
          <w:bCs w:val="0"/>
        </w:rPr>
        <w:t>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- </w:t>
      </w:r>
      <w:r>
        <w:rPr>
          <w:b w:val="0"/>
          <w:bCs w:val="0"/>
        </w:rPr>
        <w:t>акция «Очевидцы начало войны»</w:t>
      </w:r>
      <w:r w:rsidRPr="00D60294">
        <w:rPr>
          <w:b w:val="0"/>
          <w:bCs w:val="0"/>
        </w:rPr>
        <w:t>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акция «Голубь мира»;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C6240E">
        <w:rPr>
          <w:b w:val="0"/>
          <w:bCs w:val="0"/>
        </w:rPr>
        <w:t>траурный митинг в честь погибших летчиков 1 июля 1997 года при крушении военного вертолета МИ-8 на территории Староминского района</w:t>
      </w:r>
      <w:r>
        <w:rPr>
          <w:b w:val="0"/>
          <w:bCs w:val="0"/>
        </w:rPr>
        <w:t>.</w:t>
      </w:r>
    </w:p>
    <w:p w:rsidR="00643157" w:rsidRPr="00D60294" w:rsidRDefault="00643157" w:rsidP="00643157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0294">
        <w:rPr>
          <w:rFonts w:ascii="Times New Roman" w:hAnsi="Times New Roman"/>
          <w:bCs/>
          <w:sz w:val="28"/>
          <w:szCs w:val="28"/>
        </w:rPr>
        <w:t xml:space="preserve">Заключительным комплексом мероприятий в данном направлении являются мероприятия в осенний и зимний период: </w:t>
      </w:r>
      <w:r>
        <w:rPr>
          <w:rFonts w:ascii="Times New Roman" w:hAnsi="Times New Roman"/>
          <w:bCs/>
          <w:sz w:val="28"/>
          <w:szCs w:val="28"/>
        </w:rPr>
        <w:t>мероприятие посвященное Дню памяти жертв блокады Ленинграда, комплекс мероприятий ко Дню образования Краснодарского края</w:t>
      </w:r>
      <w:r w:rsidRPr="00D6029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мероприятия  к 77-ой годовщине освобождения Краснодарского края от немецко-фашистских захватчиков и завершению битвы за Кавказ, экскурсия в интерактивный музей «</w:t>
      </w:r>
      <w:proofErr w:type="spellStart"/>
      <w:r>
        <w:rPr>
          <w:rFonts w:ascii="Times New Roman" w:hAnsi="Times New Roman"/>
          <w:bCs/>
          <w:sz w:val="28"/>
          <w:szCs w:val="28"/>
        </w:rPr>
        <w:t>Ейская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землянка»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r w:rsidRPr="00D60294">
        <w:rPr>
          <w:rFonts w:ascii="Times New Roman" w:hAnsi="Times New Roman"/>
          <w:sz w:val="28"/>
          <w:szCs w:val="28"/>
        </w:rPr>
        <w:t>р</w:t>
      </w:r>
      <w:proofErr w:type="gramEnd"/>
      <w:r w:rsidRPr="00D60294">
        <w:rPr>
          <w:rFonts w:ascii="Times New Roman" w:hAnsi="Times New Roman"/>
          <w:sz w:val="28"/>
          <w:szCs w:val="28"/>
        </w:rPr>
        <w:t>айонное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60294">
        <w:rPr>
          <w:rFonts w:ascii="Times New Roman" w:hAnsi="Times New Roman"/>
          <w:sz w:val="28"/>
          <w:szCs w:val="28"/>
        </w:rPr>
        <w:t>, посвященное Дню призывника осеннего призыва, акци</w:t>
      </w:r>
      <w:r>
        <w:rPr>
          <w:rFonts w:ascii="Times New Roman" w:hAnsi="Times New Roman"/>
          <w:sz w:val="28"/>
          <w:szCs w:val="28"/>
        </w:rPr>
        <w:t>и</w:t>
      </w:r>
      <w:r w:rsidRPr="00D60294">
        <w:rPr>
          <w:rFonts w:ascii="Times New Roman" w:hAnsi="Times New Roman"/>
          <w:sz w:val="28"/>
          <w:szCs w:val="28"/>
        </w:rPr>
        <w:t xml:space="preserve"> ко Дню народного единства</w:t>
      </w:r>
      <w:r>
        <w:rPr>
          <w:rFonts w:ascii="Times New Roman" w:hAnsi="Times New Roman"/>
          <w:bCs/>
          <w:sz w:val="28"/>
          <w:szCs w:val="28"/>
        </w:rPr>
        <w:t>, мероприятия ко Дню Неизвестного Солдата.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lastRenderedPageBreak/>
        <w:t>Участники ВПК, ВСК муниципального образования Староминский район приняли активное участие в комплексе краевых мероприятий: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- краевой фестиваль героико-патриотической песни «Пою мое Отечество»;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- краевой ежегодный конкурс на приз имени маршала Г.К. Жукова;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 xml:space="preserve">- </w:t>
      </w:r>
      <w:r>
        <w:rPr>
          <w:b w:val="0"/>
          <w:bCs w:val="0"/>
        </w:rPr>
        <w:t>конкурс среди отрядов по несению Почетной Вахты Памяти на Посту №1 у мемориалов и обелисков Великой Отечественной войны;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всероссийский конкурс среди руководителей ВПК «Делай, как Я», в котором принял участие руководитель ВСК «Гвардеец» МАДОУ ДО «ДДТ» в номинации «Лучший преподаватель военно-патриотического клуба или объединения»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течени</w:t>
      </w:r>
      <w:proofErr w:type="gramStart"/>
      <w:r>
        <w:rPr>
          <w:b w:val="0"/>
          <w:bCs w:val="0"/>
        </w:rPr>
        <w:t>и</w:t>
      </w:r>
      <w:proofErr w:type="gramEnd"/>
      <w:r>
        <w:rPr>
          <w:b w:val="0"/>
          <w:bCs w:val="0"/>
        </w:rPr>
        <w:t xml:space="preserve"> года, ежемесячно </w:t>
      </w:r>
      <w:r w:rsidRPr="00C6240E">
        <w:rPr>
          <w:b w:val="0"/>
          <w:bCs w:val="0"/>
        </w:rPr>
        <w:t>пров</w:t>
      </w:r>
      <w:r>
        <w:rPr>
          <w:b w:val="0"/>
          <w:bCs w:val="0"/>
        </w:rPr>
        <w:t>одились</w:t>
      </w:r>
      <w:r w:rsidRPr="00C6240E">
        <w:rPr>
          <w:b w:val="0"/>
          <w:bCs w:val="0"/>
        </w:rPr>
        <w:t xml:space="preserve"> памятны</w:t>
      </w:r>
      <w:r>
        <w:rPr>
          <w:b w:val="0"/>
          <w:bCs w:val="0"/>
        </w:rPr>
        <w:t>е</w:t>
      </w:r>
      <w:r w:rsidRPr="00C6240E">
        <w:rPr>
          <w:b w:val="0"/>
          <w:bCs w:val="0"/>
        </w:rPr>
        <w:t xml:space="preserve"> мероприяти</w:t>
      </w:r>
      <w:r>
        <w:rPr>
          <w:b w:val="0"/>
          <w:bCs w:val="0"/>
        </w:rPr>
        <w:t>я</w:t>
      </w:r>
      <w:r w:rsidRPr="00C6240E">
        <w:rPr>
          <w:b w:val="0"/>
          <w:bCs w:val="0"/>
        </w:rPr>
        <w:t>, посвященных 20-летию подвига воинов-десантников</w:t>
      </w:r>
      <w:r>
        <w:rPr>
          <w:b w:val="0"/>
          <w:bCs w:val="0"/>
        </w:rPr>
        <w:t>, а так же краевой проект «Памяти героев».</w:t>
      </w:r>
    </w:p>
    <w:p w:rsidR="00643157" w:rsidRPr="00D60294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Работа с другими ведомствами осуществляется в рамках заключенных ранее соглашений о взаимодействии в области военно-патриотического воспитания и допризывной подготовки молодежи.</w:t>
      </w:r>
    </w:p>
    <w:p w:rsidR="00643157" w:rsidRDefault="00643157" w:rsidP="00643157">
      <w:pPr>
        <w:pStyle w:val="a3"/>
        <w:ind w:firstLine="708"/>
        <w:jc w:val="both"/>
        <w:rPr>
          <w:b w:val="0"/>
          <w:bCs w:val="0"/>
        </w:rPr>
      </w:pPr>
      <w:r w:rsidRPr="00D60294">
        <w:rPr>
          <w:b w:val="0"/>
          <w:bCs w:val="0"/>
        </w:rPr>
        <w:t>Таким образом, в течени</w:t>
      </w:r>
      <w:proofErr w:type="gramStart"/>
      <w:r w:rsidRPr="00D60294">
        <w:rPr>
          <w:b w:val="0"/>
          <w:bCs w:val="0"/>
        </w:rPr>
        <w:t>и</w:t>
      </w:r>
      <w:proofErr w:type="gramEnd"/>
      <w:r w:rsidRPr="00D60294">
        <w:rPr>
          <w:b w:val="0"/>
          <w:bCs w:val="0"/>
        </w:rPr>
        <w:t xml:space="preserve"> 20</w:t>
      </w:r>
      <w:r>
        <w:rPr>
          <w:b w:val="0"/>
          <w:bCs w:val="0"/>
        </w:rPr>
        <w:t>20</w:t>
      </w:r>
      <w:r w:rsidRPr="00D60294">
        <w:rPr>
          <w:b w:val="0"/>
          <w:bCs w:val="0"/>
        </w:rPr>
        <w:t xml:space="preserve"> года наблюдается стабильность в рядах воспитанников военно-патриотических и во</w:t>
      </w:r>
      <w:r>
        <w:rPr>
          <w:b w:val="0"/>
          <w:bCs w:val="0"/>
        </w:rPr>
        <w:t>енно- спортивных клубов района.</w:t>
      </w:r>
    </w:p>
    <w:p w:rsidR="00643157" w:rsidRPr="00900377" w:rsidRDefault="00643157" w:rsidP="006431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817"/>
        <w:gridCol w:w="2835"/>
        <w:gridCol w:w="2268"/>
        <w:gridCol w:w="1843"/>
        <w:gridCol w:w="1701"/>
      </w:tblGrid>
      <w:tr w:rsidR="00643157" w:rsidRPr="00900377" w:rsidTr="005F2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7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Молодежи в районе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7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бщий о</w:t>
            </w:r>
            <w:r w:rsidRPr="00900377">
              <w:rPr>
                <w:rFonts w:ascii="Times New Roman" w:hAnsi="Times New Roman"/>
                <w:sz w:val="24"/>
                <w:szCs w:val="24"/>
              </w:rPr>
              <w:t>хват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 в мероприятиях</w:t>
            </w:r>
          </w:p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77">
              <w:rPr>
                <w:rFonts w:ascii="Times New Roman" w:hAnsi="Times New Roman"/>
                <w:sz w:val="24"/>
                <w:szCs w:val="24"/>
              </w:rPr>
              <w:t>% от общего количества молодежи</w:t>
            </w:r>
          </w:p>
        </w:tc>
      </w:tr>
      <w:tr w:rsidR="00643157" w:rsidRPr="00900377" w:rsidTr="005F2248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06">
              <w:rPr>
                <w:rFonts w:ascii="Times New Roman" w:hAnsi="Times New Roman"/>
                <w:sz w:val="24"/>
                <w:szCs w:val="24"/>
              </w:rPr>
              <w:t>6992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06">
              <w:rPr>
                <w:rFonts w:ascii="Times New Roman" w:hAnsi="Times New Roman"/>
                <w:sz w:val="24"/>
                <w:szCs w:val="24"/>
              </w:rPr>
              <w:t>12608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377">
              <w:rPr>
                <w:rFonts w:ascii="Times New Roman" w:hAnsi="Times New Roman"/>
                <w:sz w:val="24"/>
                <w:szCs w:val="24"/>
              </w:rPr>
              <w:t>180,27%</w:t>
            </w:r>
          </w:p>
        </w:tc>
      </w:tr>
      <w:tr w:rsidR="00643157" w:rsidRPr="00900377" w:rsidTr="005F2248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06">
              <w:rPr>
                <w:rFonts w:ascii="Times New Roman" w:hAnsi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06">
              <w:rPr>
                <w:rFonts w:ascii="Times New Roman" w:hAnsi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7" w:rsidRPr="00900377" w:rsidRDefault="00643157" w:rsidP="005F22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E06">
              <w:rPr>
                <w:rFonts w:ascii="Times New Roman" w:hAnsi="Times New Roman"/>
                <w:sz w:val="24"/>
                <w:szCs w:val="24"/>
              </w:rPr>
              <w:t>290,13%</w:t>
            </w:r>
          </w:p>
        </w:tc>
      </w:tr>
    </w:tbl>
    <w:p w:rsidR="00643157" w:rsidRPr="00900377" w:rsidRDefault="00643157" w:rsidP="00643157">
      <w:pPr>
        <w:spacing w:after="0" w:line="240" w:lineRule="atLeast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1023F" w:rsidRDefault="0031023F" w:rsidP="0031023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949" w:rsidRPr="00243DFF" w:rsidRDefault="00211949" w:rsidP="003102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3DFF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содействие экономической самостоятельности молодых граждан и реализации их права на труд</w:t>
      </w:r>
    </w:p>
    <w:p w:rsidR="00211949" w:rsidRPr="00243DFF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3DFF">
        <w:rPr>
          <w:rFonts w:ascii="Times New Roman" w:hAnsi="Times New Roman" w:cs="Times New Roman"/>
          <w:sz w:val="28"/>
          <w:szCs w:val="28"/>
        </w:rPr>
        <w:t>1. Государственное содействие экономической самостоятельности молодых граждан и реализации их права на труд осуществляется в формах государственного содействия решению проблемы занятости молодежи и государственной поддержки предпринимательской деятельности молодых граждан.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2. Государственное содействие решению проблемы занятости молодежи направлено </w:t>
      </w:r>
      <w:proofErr w:type="gramStart"/>
      <w:r w:rsidRPr="002119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11949">
        <w:rPr>
          <w:rFonts w:ascii="Times New Roman" w:hAnsi="Times New Roman" w:cs="Times New Roman"/>
          <w:sz w:val="28"/>
          <w:szCs w:val="28"/>
        </w:rPr>
        <w:t>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обеспечение занятости молодежи с учетом национальных, культурных традиций, а также исторически сложившихся в крае видов занятости;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обеспечение равных возможностей для молодых граждан в реализации права на добровольный труд и свободный выбор рода деятельности;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поддержку трудовой и предпринимательской инициативы молодых граждан, содействие развитию их способностей к производительному и творческому труду;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поддержку создания студенческих отрядов;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обеспечение социальной защиты молодежи в области занятости, проведение специальных мероприятий, способствующих обеспечению занятости молодых граждан, испытывающих трудности в поиске работы и нуждающихся в социальной защите, в соответствии с федеральным законодательством;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предупреждение массовой и сокращение длительной (более одного года) безработицы;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поощрение работодателей, которые сохраняют действующие и создают новые рабочие места для молодых граждан, испытывающих трудности в поиске работы и нуждающихся в социальной защите;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координацию деятельности в области занятости молодежи с деятельностью по другим направлениям экономической и социальной политики в крае;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координацию деятельности органов исполнительной власти края, органов местного самоуправления, профессиональных союзов работников, работодателей в разработке и реализации мер по обеспечению занятости молодежи.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3. Выпускникам образовательных организаций гарантируется трудоустройство путем квотирования рабочих мест в соответствии с действующим законодательством.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4. При формировании краевых программ занятости населения учитывается специфика трудоустройства молодых </w:t>
      </w:r>
      <w:proofErr w:type="gramStart"/>
      <w:r w:rsidRPr="00211949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211949">
        <w:rPr>
          <w:rFonts w:ascii="Times New Roman" w:hAnsi="Times New Roman" w:cs="Times New Roman"/>
          <w:sz w:val="28"/>
          <w:szCs w:val="28"/>
        </w:rPr>
        <w:t xml:space="preserve"> и предусматриваются специальные разделы (подпрограммы), отражающие государственную политику в области занятости молодежи.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5. Организациям, создающим дополнительные рабочие места для молодых граждан, могут быть предоставлены льготы по налогам, зачисляемым в краевой бюджет.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11949">
        <w:rPr>
          <w:rFonts w:ascii="Times New Roman" w:hAnsi="Times New Roman" w:cs="Times New Roman"/>
          <w:sz w:val="28"/>
          <w:szCs w:val="28"/>
        </w:rPr>
        <w:t xml:space="preserve">В случае осложнения ситуации в области занятости молодежи на отдельных территориях Краснодарского края органы государственной власти края в соответствии с законодательством Российской Федерации реализуют необходимые мероприятия по стабилизации положения на рынке труда, </w:t>
      </w:r>
      <w:r w:rsidRPr="00211949">
        <w:rPr>
          <w:rFonts w:ascii="Times New Roman" w:hAnsi="Times New Roman" w:cs="Times New Roman"/>
          <w:sz w:val="28"/>
          <w:szCs w:val="28"/>
        </w:rPr>
        <w:lastRenderedPageBreak/>
        <w:t>направленные на предупреждение массовых увольнений молодых граждан, сохранение существующих рабочих мест и создание новых рабочих мест, организацию временных и общественных работ, определение других критериев подходящей работы по сравнению</w:t>
      </w:r>
      <w:proofErr w:type="gramEnd"/>
      <w:r w:rsidRPr="00211949">
        <w:rPr>
          <w:rFonts w:ascii="Times New Roman" w:hAnsi="Times New Roman" w:cs="Times New Roman"/>
          <w:sz w:val="28"/>
          <w:szCs w:val="28"/>
        </w:rPr>
        <w:t xml:space="preserve"> с теми, которые установлены федеральным законом, упрощение процедуры регистрации (перерегистрации) безработных молодых граждан, изменение порядка и условий назначения и выплаты пособия по безработице, стипендий и другие мероприятия.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7. Государственная поддержка предпринимательской деятельности молодых граждан осуществляется в форме предоставления им в соответствии с федеральным законодательством и законодательством Краснодарского края бюджетных кредитов, субсидий, субвенций.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8. Государственная поддержка предпринимательской деятельности молодых граждан осуществляется в отношении: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а) совершеннолетних молодых граждан, осуществляющих предпринимательскую деятельность без образования юридического лица;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б) коммерческих организаций независимо от организационно-правовой формы (кроме государственных и муниципальных унитарных предприятий), соответствующих следующим условиям: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не менее 80 процентов работников организации (в том числе и работающих по гражданско-правовым договорам) составляют молодые граждане;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в уставном (складочном) капитале организации доля учредителей (участников), являющихся молодыми гражданами, составляет не менее 50 процентов.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9. Государственная поддержка предпринимательской деятельности молодых граждан осуществляется на конкурсной основе.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10. Финансовое обеспечение, порядок и условия оказания государственного содействия экономической самостоятельности молодых граждан и реализации их права на труд определяются в соответствии с законом о краевом бюджете на соответствующий год и государственными программами Краснодарского края и ведомственными целевыми программами в области государственной молодежной политики.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11. Приоритетными направлениями государственной поддержки предпринимательской деятельности молодых граждан являются: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а) инновации в сфере предпринимательства;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б) программы, направленные на популяризацию и пропаганду идей предпринимательства, формирование в молодежной среде положительного образа предпринимателя;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в) подготовка кадров для субъектов малого предпринимательства, их дополнительное профессиональное образование, в том числе с использованием дистанционных форм обучения;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г) обучение молодежи основам организации и ведения предпринимательской деятельности;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д) социаль</w:t>
      </w:r>
      <w:r w:rsidR="0031023F">
        <w:rPr>
          <w:rFonts w:ascii="Times New Roman" w:hAnsi="Times New Roman" w:cs="Times New Roman"/>
          <w:sz w:val="28"/>
          <w:szCs w:val="28"/>
        </w:rPr>
        <w:t>но-трудовая адаптация молодежи.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31023F" w:rsidRDefault="00211949" w:rsidP="003102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23F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поддержка молодых семей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1. Государственная поддержка молодых семей включает в себя: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1) организацию и проведение просветительской работы с молодыми семьями по вопросам материнства, воспитания и материального обеспечения детей, организации семейного и детского отдыха, по популяризации в молодежной среде семейных ценностей;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2) разработку, принятие и реализацию государственных программ Краснодарского края и ведомственных целевых программ Краснодарского края по улучшению жилищных условий молодых семей, оказанию содействия в решении их социально-экономических и бытовых проблем.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2. Финансовое обеспечение, порядок и условия оказания государственной поддержки молодым семьям в улучшении жилищных условий определяются в соответствии с законом Краснодарского края о краевом бюджете на соответствующий финансовый год и на плановый период, государственными программами Краснодарского края и ведомственными целевыми программами Краснодарского края.</w:t>
      </w:r>
    </w:p>
    <w:p w:rsidR="0031023F" w:rsidRDefault="0031023F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31023F" w:rsidRDefault="00211949" w:rsidP="0031023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23F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молодых граждан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1. Социальное обслуживание молодых граждан осуществляется в соответствии с установленными государственными стандартами социального обслуживания населения в Российской Федерации путем предоставления следующих социальных услуг: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информирование молодых граждан об их правах и обязанностях, об имеющихся возможностях для духовно-нравственного и физического </w:t>
      </w:r>
      <w:r w:rsidRPr="00211949">
        <w:rPr>
          <w:rFonts w:ascii="Times New Roman" w:hAnsi="Times New Roman" w:cs="Times New Roman"/>
          <w:sz w:val="28"/>
          <w:szCs w:val="28"/>
        </w:rPr>
        <w:lastRenderedPageBreak/>
        <w:t>развития, выбора жизненного пути, места учебы и работы, преодоления сложной жизненной ситуации и решения других проблем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консультирование молодых граждан, их родителей, психологическая, педагогическая, наркологическая, медицинская, юридическая и иная помощь;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оказание социальной помощи и осуществление других мер социальной защиты молодых семей, организация мероприятий по их адаптации к современным социально-экономическим условиям;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949">
        <w:rPr>
          <w:rFonts w:ascii="Times New Roman" w:hAnsi="Times New Roman" w:cs="Times New Roman"/>
          <w:sz w:val="28"/>
          <w:szCs w:val="28"/>
        </w:rPr>
        <w:t>помощь молодым гражданам, оказавшимся в особо неблагоприятных жизненных обстоятельствах в силу недостатков их физического и психического здоровья, инвалидам, безнадзорным несовершеннолетним, а также лицам, находящимся в государственных и муниципальных детских специализированных учреждениях или окончивших пребывание в них;</w:t>
      </w:r>
      <w:proofErr w:type="gramEnd"/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организация и выполнение социальной, психолого-педагогической, правовой работы в учебных заведениях и специализированных центрах по месту жительства;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оказание помощи в адаптации и социальной </w:t>
      </w:r>
      <w:proofErr w:type="gramStart"/>
      <w:r w:rsidRPr="00211949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211949">
        <w:rPr>
          <w:rFonts w:ascii="Times New Roman" w:hAnsi="Times New Roman" w:cs="Times New Roman"/>
          <w:sz w:val="28"/>
          <w:szCs w:val="28"/>
        </w:rPr>
        <w:t xml:space="preserve"> молодым гражданам, освобожденным из мест лишения свободы и вернувшимся из специальных учебно-воспитательных учреждений;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другие социальные услуги, оказываемые в предусмотренном законодательством порядке.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2. Социальные услуги для молодежи оказываются организациями, образующими социальную инфраструктуру для молодежи, а также иными организациями независимо от организационно-правовых форм, форм собственности и ведомственной принадлежности.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31023F" w:rsidRDefault="00211949" w:rsidP="003102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23F">
        <w:rPr>
          <w:rFonts w:ascii="Times New Roman" w:hAnsi="Times New Roman" w:cs="Times New Roman"/>
          <w:b/>
          <w:sz w:val="32"/>
          <w:szCs w:val="32"/>
          <w:u w:val="single"/>
        </w:rPr>
        <w:t>Организация и проведение социальной работы по месту жительства молодых граждан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1. Социальная работа по месту жительства молодых граждан осуществляется по следующим направлениям: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индивидуальная работа с молодыми гражданами, нуждающимися в защите и помощи со стороны государства;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организация временной и сезонной занятости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lastRenderedPageBreak/>
        <w:t>развитие материально-технической и правовой базы, поддержка на уровне муниципальных образований клубо</w:t>
      </w:r>
      <w:r w:rsidR="0031023F">
        <w:rPr>
          <w:rFonts w:ascii="Times New Roman" w:hAnsi="Times New Roman" w:cs="Times New Roman"/>
          <w:sz w:val="28"/>
          <w:szCs w:val="28"/>
        </w:rPr>
        <w:t>в молодежи по месту жительства;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организация досуга, культурно-массовых и воспитательных мероприятий;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организация летнего отдыха.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2. В документы стратегического планирования в Краснодарском крае включаются положения о строительстве, реконструкции, ремонте зданий и сооружений, входящих в социальную инфраструктуру для молодежи.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31023F" w:rsidRDefault="00211949" w:rsidP="0031023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23F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поддержка научной, творческой и инновационной деятельности молодых граждан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Государственная поддержка научной, творческой и инновационной деятельности молодых граждан в Краснодарском крае осуществляется в следующих формах: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содействие практическому внедрению разработок молодых ученых;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949">
        <w:rPr>
          <w:rFonts w:ascii="Times New Roman" w:hAnsi="Times New Roman" w:cs="Times New Roman"/>
          <w:sz w:val="28"/>
          <w:szCs w:val="28"/>
        </w:rPr>
        <w:t>обеспечение участия представителей талантливой молодежи во всероссийских, в межрегиональных, краевых и международных конкурсах творчества молодежи;</w:t>
      </w:r>
      <w:proofErr w:type="gramEnd"/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содействие в организации и проведении мероприятий по трудоустройству и профессиональной адаптации молодых ученых и специалистов;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установление почетных званий, наград, стипендий, премий, грантов Краснодарского края;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вовлечение молодежи в творческую деятельность, а также поддержка талантливой молодежи, занимающейся современными видами творчества.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9407ED" w:rsidRDefault="00211949" w:rsidP="009407E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7ED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поддержка деятельности студенческих трудовых отрядов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1. Государственная поддержка деятельности студенческих трудовых отрядов осуществляется в следующих формах: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1) информационное обеспечение молодежи по вопросам формирования и организации деятельности студенческих трудовых отрядов;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2) организация и проведение мероприятий, направленных на вовлечение молодежи в деятельность студенческих трудовых отрядов, популяризация их деятельности среди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3) формирование единого реестра студенческих трудовых отрядов профессиональных образовательных организаций и образовательных организаций высшего образования на территории Краснодарского края;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4) содействие формированию рабочих мест для студенческих трудовых отрядов с учетом профилей деятельности;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5) содействие в подготовке студенческих трудовых отрядов к трудовой деятельности;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6) иные меры поддержки в соответствии с федеральным законодательством и законодательством Краснодарского края.</w:t>
      </w:r>
    </w:p>
    <w:p w:rsidR="009407ED" w:rsidRPr="00211949" w:rsidRDefault="009407ED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9407ED" w:rsidRDefault="00211949" w:rsidP="009407E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7ED">
        <w:rPr>
          <w:rFonts w:ascii="Times New Roman" w:hAnsi="Times New Roman" w:cs="Times New Roman"/>
          <w:b/>
          <w:sz w:val="32"/>
          <w:szCs w:val="32"/>
          <w:u w:val="single"/>
        </w:rPr>
        <w:t>Создание условий для гражданского становления, духовно-нравственного и физического развития молодежи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духовно-нравственного и физического развития молодежи является приоритетной задачей государственной молодежной политики и осуществляется по следующим направлениям: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формирование гражданской позиции и патриотизма, воспитание любви к большой и малой родине, уважения к традициям общества и ответственности за их сохранение и приумножение, а также духовно-нравственное развитие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физическое развитие и формирование морально-волевых качеств молодых граждан; привлечение молодежи к регулярным занятиям физической культурой и спортом, популяризация массовых видов спорта, формирование жизненно важных навыков и знаний в области физической культуры; привлечение молодежи к туризму как наиболее доступному и массовому виду активного отдыха;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пропаганда здорового образа жизни; формирование негативного отношения к употреблению табака, алкоголя, наркотиков; выпуск специальной литературы, направленной на повышение уровня знаний молодежи (в том числе подростков) о вреде употребления табака, алкоголя, наркотиков, а также об опасности СПИДа;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допризывная подготовка молодежи; проведение военно-полевых сборов, соревнований по военно-прикладным видам спорта и других военно-патриотических мероприятий; различные формы увековечения памяти погибших при защите Отечества;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воспитание правовой культуры молодых граждан; создание условий для оказания консультативной помощи в сфере защиты конституционных прав и законных интересов молодых граждан; анализ и совершенствование законодательства в области молодежной политики; разработка наиболее эффективных методов правовой защиты молодежи;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поддержка проектов в области физкультурно-спортивной и оздоровительной деятельности, связанных с популяризацией здорового образа жизни, спорта, а также созданием положительного образа молодежи, ведущей здоровый образ жизни;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B0178F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178F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Государственная поддержка молодежного добровольческого (волонтерского) движения осуществляется в следующих формах: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1) разработка и внедрение механизмов вовлечения молодежи в добровольческую (волонтерскую) деятельность, а также поощрение наиболее активных добровольцев (волонтеров);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2) формирование условий для эффективного использования потенциала добровольческой (волонтерской) деятельности на этапе планирования и реализации социальных программ в деятельности государственных и муниципальных учреждений, некоммерческих организаций;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3) развитие системы информационно-консультативной и образовательной поддержки добровольческой (волонтерской) деятельности;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4) содействие развитию добровольческого (волонтерского) движения по следующим социально значимым направлениям деятельности: работа с социально незащищенными группами населения, служба в больницах, пропаганда здорового и безопасного образа жизни, защита окружающей среды, творческая деятельность, развитие донорства и другие;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5) поддержка молодежных инициатив, направленных на решение социальных проблем общества путем организации добровольческой (волонтерской) деятельности.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B0178F" w:rsidRDefault="00211949" w:rsidP="00B017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8F">
        <w:rPr>
          <w:rFonts w:ascii="Times New Roman" w:hAnsi="Times New Roman" w:cs="Times New Roman"/>
          <w:b/>
          <w:sz w:val="28"/>
          <w:szCs w:val="28"/>
          <w:u w:val="single"/>
        </w:rPr>
        <w:t>Организация летнего отдыха и оздоровления детей и молодежи. Молодежный туризм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1949">
        <w:rPr>
          <w:rFonts w:ascii="Times New Roman" w:hAnsi="Times New Roman" w:cs="Times New Roman"/>
          <w:sz w:val="28"/>
          <w:szCs w:val="28"/>
        </w:rPr>
        <w:t>Летний отдых и оздоровление детей и молодежи организуются органом исполнительной власти Краснодарского края, осуществляющим государственную молодежную политику в соответствии с установленной компетенцией, и проводятся в специализированных и профильных лагерях, оздоровительных центрах с дневным пребыванием, а также на оздоровительных площадках по месту жительства и в других местах организованного отдыха и оздоровления.</w:t>
      </w:r>
      <w:proofErr w:type="gramEnd"/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2. Услуги государственных организаций по медицинскому осмотру детей и молодежи, работников детских оздоровительных учреждений, направляемых в места отдыха и оздоровления за счет бюджетных средств, предоставляются на безвозмездной основе.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3. Политика в области молодежного туризма реализуется органом исполнительной власти Краснодарского края, осуществляющим государственную молодежную политику на основе государственных программ Российской Федерации, государственных программ Краснодарского края и ведомственных целевых программ поддержки и развития молодежного туризма.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B0178F" w:rsidRDefault="00211949" w:rsidP="00B017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8F">
        <w:rPr>
          <w:rFonts w:ascii="Times New Roman" w:hAnsi="Times New Roman" w:cs="Times New Roman"/>
          <w:b/>
          <w:sz w:val="28"/>
          <w:szCs w:val="28"/>
          <w:u w:val="single"/>
        </w:rPr>
        <w:t>Полномочия органов исполнительной власти Краснодарского края в области профилактики негативных проявлений в молодежной среде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Органы исполнительной власти Краснодарского края в пределах своей компетенции осуществляют следующие мероприятия по профилактике безнадзорности, правонарушений, алкоголизма, наркомании и ВИЧ-инфекции в соответствии с федеральным законодательством и законодательством Краснодарского края и в целях обеспечения прав и законных интересов молодежи: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1) разрабатывают систему воспитательных и разъяснительных мер, направленных на профилактику алкоголизма, наркомании и иных негативных проявлений среди молодых граждан;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2) организуют адресную воспитательную работу с молодыми гражданами, состоящими на учете в комиссиях по делам несовершеннолетних и защите их прав, по формированию мотивации к здоровому образу жизни;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3) создают условия для деятельности государственных организаций, безвозмездно оказывающих психологическую и иную помощь по социальной </w:t>
      </w:r>
      <w:r w:rsidRPr="00211949">
        <w:rPr>
          <w:rFonts w:ascii="Times New Roman" w:hAnsi="Times New Roman" w:cs="Times New Roman"/>
          <w:sz w:val="28"/>
          <w:szCs w:val="28"/>
        </w:rPr>
        <w:lastRenderedPageBreak/>
        <w:t>адаптации молодым гражданам, употребляющим спиртные напитки, наркотические вещества, освободившимся из учреждений уголовно-исполнительной системы, неоднократно привлекавшимся к административной ответственности;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4) реализуют мероприятия, направленные на профилактику и предупреждение разжигания социальной, расовой, национальной и религиозной розни;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5) реализуют мероприятия, направленные на формирование культуры семейных отношений в молодежной среде;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6) содействуют организации молодежных движений, объединений для оказания помощи социально незащищенным слоям населения, благоустройства территорий муниципальных образований с целью привития молодежи общих гуманистических и патриотических ценностей;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>7) поддерживают программы и проекты, направленные на формирование активной гражданской позиции молодых граждан, национально-государственной идентичности,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движениями.</w:t>
      </w: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211949" w:rsidRDefault="00211949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949" w:rsidRPr="00B0178F" w:rsidRDefault="00211949" w:rsidP="00B017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78F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расходов по реализации государственной молодежной политики</w:t>
      </w:r>
    </w:p>
    <w:p w:rsidR="00211949" w:rsidRDefault="00211949" w:rsidP="00E3004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949">
        <w:rPr>
          <w:rFonts w:ascii="Times New Roman" w:hAnsi="Times New Roman" w:cs="Times New Roman"/>
          <w:sz w:val="28"/>
          <w:szCs w:val="28"/>
        </w:rPr>
        <w:t xml:space="preserve">Финансирование расходов по реализации государственной молодежной политики осуществляется за счет средств </w:t>
      </w:r>
      <w:r w:rsidR="00B0178F">
        <w:rPr>
          <w:rFonts w:ascii="Times New Roman" w:hAnsi="Times New Roman" w:cs="Times New Roman"/>
          <w:sz w:val="28"/>
          <w:szCs w:val="28"/>
        </w:rPr>
        <w:t>местного</w:t>
      </w:r>
      <w:r w:rsidRPr="0021194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0178F">
        <w:rPr>
          <w:rFonts w:ascii="Times New Roman" w:hAnsi="Times New Roman" w:cs="Times New Roman"/>
          <w:sz w:val="28"/>
          <w:szCs w:val="28"/>
        </w:rPr>
        <w:t xml:space="preserve">по муниципальной программе муниципального образования Староминский район «Молодёжь Кубани», в сельских поселениях разработаны муниципальные программы сельских поселений в части финансирования </w:t>
      </w:r>
      <w:r w:rsidR="00E3004A">
        <w:rPr>
          <w:rFonts w:ascii="Times New Roman" w:hAnsi="Times New Roman" w:cs="Times New Roman"/>
          <w:sz w:val="28"/>
          <w:szCs w:val="28"/>
        </w:rPr>
        <w:t>работы с детьми и молодёжью.</w:t>
      </w:r>
    </w:p>
    <w:p w:rsidR="00E3004A" w:rsidRDefault="00E3004A" w:rsidP="00E3004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178F" w:rsidRPr="00211949" w:rsidRDefault="00B0178F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150C" w:rsidRPr="00211949" w:rsidRDefault="0084150C" w:rsidP="002119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4150C" w:rsidRPr="00211949" w:rsidSect="00B7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E0DC6"/>
    <w:rsid w:val="00211949"/>
    <w:rsid w:val="00243DFF"/>
    <w:rsid w:val="00256A39"/>
    <w:rsid w:val="0031023F"/>
    <w:rsid w:val="003E0DC6"/>
    <w:rsid w:val="00412EEB"/>
    <w:rsid w:val="00595F33"/>
    <w:rsid w:val="00643157"/>
    <w:rsid w:val="0084150C"/>
    <w:rsid w:val="009407ED"/>
    <w:rsid w:val="00B0178F"/>
    <w:rsid w:val="00B72EB9"/>
    <w:rsid w:val="00C64A1E"/>
    <w:rsid w:val="00D91EEA"/>
    <w:rsid w:val="00DC6ACE"/>
    <w:rsid w:val="00E30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64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431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43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643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6431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2020-12-14T11:01:00Z</dcterms:created>
  <dcterms:modified xsi:type="dcterms:W3CDTF">2023-09-05T13:17:00Z</dcterms:modified>
</cp:coreProperties>
</file>