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9"/>
        <w:jc w:val="both"/>
        <w:shd w:val="clear" w:color="auto" w:fill="ffffff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Администрацией 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Староминский район в соответствии с пунктом 9 статьи 69.1  Федерального закона от 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218-ФЗ от 13.07.2015 года «О государственной регистрации недвижимости»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выявлены правообладатели ранее учтенных объектов недвижимости:</w:t>
      </w:r>
      <w:r/>
    </w:p>
    <w:p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станица Староминская,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Староминско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е сельское поселение:</w:t>
      </w:r>
      <w:r/>
    </w:p>
    <w:tbl>
      <w:tblPr>
        <w:tblStyle w:val="657"/>
        <w:tblW w:w="10455" w:type="dxa"/>
        <w:tblInd w:w="-601" w:type="dxa"/>
        <w:tblLook w:val="04A0" w:firstRow="1" w:lastRow="0" w:firstColumn="1" w:lastColumn="0" w:noHBand="0" w:noVBand="1"/>
      </w:tblPr>
      <w:tblGrid>
        <w:gridCol w:w="617"/>
        <w:gridCol w:w="3293"/>
        <w:gridCol w:w="3320"/>
        <w:gridCol w:w="3225"/>
      </w:tblGrid>
      <w:tr>
        <w:trPr/>
        <w:tc>
          <w:tcPr>
            <w:tcW w:w="6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/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п</w:t>
            </w:r>
            <w:r/>
          </w:p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r>
            <w:r/>
          </w:p>
        </w:tc>
        <w:tc>
          <w:tcPr>
            <w:tcW w:w="32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Адрес</w:t>
            </w:r>
            <w:r/>
          </w:p>
        </w:tc>
        <w:tc>
          <w:tcPr>
            <w:tcW w:w="3320" w:type="dxa"/>
            <w:vAlign w:val="center"/>
            <w:textDirection w:val="lrTb"/>
            <w:noWrap w:val="false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ФИО правообладателя</w:t>
            </w:r>
            <w:r/>
          </w:p>
          <w:p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</w:r>
            <w:r/>
          </w:p>
        </w:tc>
        <w:tc>
          <w:tcPr>
            <w:tcW w:w="3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Кадастровый номер</w:t>
            </w:r>
            <w:r/>
          </w:p>
        </w:tc>
      </w:tr>
      <w:tr>
        <w:trPr/>
        <w:tc>
          <w:tcPr>
            <w:tcW w:w="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32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улица Красная дом 33/2 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квартира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5</w:t>
            </w:r>
            <w:r/>
          </w:p>
        </w:tc>
        <w:tc>
          <w:tcPr>
            <w:tcW w:w="332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Горбачева Надежда Алексеевна </w:t>
            </w:r>
            <w:r/>
          </w:p>
        </w:tc>
        <w:tc>
          <w:tcPr>
            <w:tcW w:w="3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23:28:0000000:371</w:t>
            </w:r>
            <w:r/>
          </w:p>
        </w:tc>
      </w:tr>
      <w:tr>
        <w:trPr/>
        <w:tc>
          <w:tcPr>
            <w:tcW w:w="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</w:t>
            </w:r>
            <w:r/>
          </w:p>
        </w:tc>
        <w:tc>
          <w:tcPr>
            <w:tcW w:w="32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мкр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ЖД-2, дом 18 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квартира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1</w:t>
            </w:r>
            <w:r/>
          </w:p>
        </w:tc>
        <w:tc>
          <w:tcPr>
            <w:tcW w:w="332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Бандиков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Валерий Викторович</w:t>
            </w:r>
            <w:r/>
          </w:p>
        </w:tc>
        <w:tc>
          <w:tcPr>
            <w:tcW w:w="3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23:28:0000000:378</w:t>
            </w:r>
            <w:r/>
          </w:p>
        </w:tc>
      </w:tr>
      <w:tr>
        <w:trPr/>
        <w:tc>
          <w:tcPr>
            <w:tcW w:w="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</w:t>
            </w:r>
            <w:r/>
          </w:p>
        </w:tc>
        <w:tc>
          <w:tcPr>
            <w:tcW w:w="32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улица 70 лет Октября дом 2 квартира № 1</w:t>
            </w:r>
            <w:r/>
          </w:p>
        </w:tc>
        <w:tc>
          <w:tcPr>
            <w:tcW w:w="332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Акопян Заря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Мартиковна</w:t>
            </w:r>
            <w:r/>
          </w:p>
        </w:tc>
        <w:tc>
          <w:tcPr>
            <w:tcW w:w="3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23:28:0000000:382</w:t>
            </w:r>
            <w:r/>
          </w:p>
        </w:tc>
      </w:tr>
      <w:tr>
        <w:trPr/>
        <w:tc>
          <w:tcPr>
            <w:tcW w:w="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</w:t>
            </w:r>
            <w:r/>
          </w:p>
        </w:tc>
        <w:tc>
          <w:tcPr>
            <w:tcW w:w="32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улица 70 лет Октября дом 3 квартира № 1</w:t>
            </w:r>
            <w:r/>
          </w:p>
        </w:tc>
        <w:tc>
          <w:tcPr>
            <w:tcW w:w="332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Полякова Татьяна Николаевна </w:t>
            </w:r>
            <w:r/>
          </w:p>
        </w:tc>
        <w:tc>
          <w:tcPr>
            <w:tcW w:w="3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23:28:0101069:156</w:t>
            </w:r>
            <w:r/>
          </w:p>
        </w:tc>
      </w:tr>
      <w:tr>
        <w:trPr/>
        <w:tc>
          <w:tcPr>
            <w:tcW w:w="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5</w:t>
            </w:r>
            <w:r/>
          </w:p>
        </w:tc>
        <w:tc>
          <w:tcPr>
            <w:tcW w:w="32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70 лет Октября дом 3 </w:t>
            </w:r>
            <w:r/>
          </w:p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квартира  № 2</w:t>
            </w:r>
            <w:r/>
          </w:p>
        </w:tc>
        <w:tc>
          <w:tcPr>
            <w:tcW w:w="332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Москалец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Николаевна </w:t>
            </w:r>
            <w:r/>
          </w:p>
        </w:tc>
        <w:tc>
          <w:tcPr>
            <w:tcW w:w="3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23:28:0101069:157</w:t>
            </w:r>
            <w:r/>
          </w:p>
        </w:tc>
      </w:tr>
      <w:tr>
        <w:trPr/>
        <w:tc>
          <w:tcPr>
            <w:tcW w:w="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6</w:t>
            </w:r>
            <w:r/>
          </w:p>
        </w:tc>
        <w:tc>
          <w:tcPr>
            <w:tcW w:w="32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улица 70 лет Октября дом 5 квартира № 2</w:t>
            </w:r>
            <w:r/>
          </w:p>
        </w:tc>
        <w:tc>
          <w:tcPr>
            <w:tcW w:w="332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Дзюбин Анатолий Алексеевич</w:t>
            </w:r>
            <w:r/>
          </w:p>
        </w:tc>
        <w:tc>
          <w:tcPr>
            <w:tcW w:w="3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23:28:0101069:158</w:t>
            </w:r>
            <w:r/>
          </w:p>
        </w:tc>
      </w:tr>
      <w:tr>
        <w:trPr/>
        <w:tc>
          <w:tcPr>
            <w:tcW w:w="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7</w:t>
            </w:r>
            <w:r/>
          </w:p>
        </w:tc>
        <w:tc>
          <w:tcPr>
            <w:tcW w:w="32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улица 70 лет Октября дом 5 квартира № 3</w:t>
            </w:r>
            <w:r/>
          </w:p>
        </w:tc>
        <w:tc>
          <w:tcPr>
            <w:tcW w:w="332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зюбина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ветлана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авловна</w:t>
            </w:r>
            <w:r/>
          </w:p>
        </w:tc>
        <w:tc>
          <w:tcPr>
            <w:tcW w:w="3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23:28:0101069:159</w:t>
            </w:r>
            <w:r/>
          </w:p>
        </w:tc>
      </w:tr>
      <w:tr>
        <w:trPr/>
        <w:tc>
          <w:tcPr>
            <w:tcW w:w="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8</w:t>
            </w:r>
            <w:r/>
          </w:p>
        </w:tc>
        <w:tc>
          <w:tcPr>
            <w:tcW w:w="32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улица 70 лет Октября дом 15 квартира № 1</w:t>
            </w:r>
            <w:r/>
          </w:p>
        </w:tc>
        <w:tc>
          <w:tcPr>
            <w:tcW w:w="332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нуфриенко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алентина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иколаевна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3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23:28:0101069:161</w:t>
            </w:r>
            <w:r/>
          </w:p>
        </w:tc>
      </w:tr>
      <w:tr>
        <w:trPr/>
        <w:tc>
          <w:tcPr>
            <w:tcW w:w="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9</w:t>
            </w:r>
            <w:r/>
          </w:p>
        </w:tc>
        <w:tc>
          <w:tcPr>
            <w:tcW w:w="32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улица 70 лет Октября дом 15 квартира № 2</w:t>
            </w:r>
            <w:r/>
          </w:p>
        </w:tc>
        <w:tc>
          <w:tcPr>
            <w:tcW w:w="332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еликая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ветлана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ладимировна</w:t>
            </w:r>
            <w:r/>
          </w:p>
        </w:tc>
        <w:tc>
          <w:tcPr>
            <w:tcW w:w="3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23:28:0101069:162</w:t>
            </w:r>
            <w:r/>
          </w:p>
        </w:tc>
      </w:tr>
      <w:tr>
        <w:trPr/>
        <w:tc>
          <w:tcPr>
            <w:tcW w:w="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10</w:t>
            </w:r>
            <w:r/>
          </w:p>
        </w:tc>
        <w:tc>
          <w:tcPr>
            <w:tcW w:w="32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улица 70 лет Октября дом 17 квартира № 2</w:t>
            </w:r>
            <w:r/>
          </w:p>
        </w:tc>
        <w:tc>
          <w:tcPr>
            <w:tcW w:w="332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ульга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иктор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иколаевич</w:t>
            </w:r>
            <w:r/>
          </w:p>
        </w:tc>
        <w:tc>
          <w:tcPr>
            <w:tcW w:w="3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23:28:0101069:164</w:t>
            </w:r>
            <w:r/>
          </w:p>
        </w:tc>
      </w:tr>
      <w:tr>
        <w:trPr/>
        <w:tc>
          <w:tcPr>
            <w:tcW w:w="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</w:t>
            </w:r>
            <w:r/>
          </w:p>
        </w:tc>
        <w:tc>
          <w:tcPr>
            <w:tcW w:w="32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улица 70 лет Октября дом 4 квартира № 1</w:t>
            </w:r>
            <w:r/>
          </w:p>
        </w:tc>
        <w:tc>
          <w:tcPr>
            <w:tcW w:w="332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Романенко Сергей  Андреевич</w:t>
            </w:r>
            <w:r/>
          </w:p>
        </w:tc>
        <w:tc>
          <w:tcPr>
            <w:tcW w:w="3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23:28:0101070:259</w:t>
            </w:r>
            <w:r/>
          </w:p>
        </w:tc>
      </w:tr>
      <w:tr>
        <w:trPr/>
        <w:tc>
          <w:tcPr>
            <w:tcW w:w="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12</w:t>
            </w:r>
            <w:r/>
          </w:p>
        </w:tc>
        <w:tc>
          <w:tcPr>
            <w:tcW w:w="32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улица 70 лет Октября дом 6 квартира № 1</w:t>
            </w:r>
            <w:r/>
          </w:p>
        </w:tc>
        <w:tc>
          <w:tcPr>
            <w:tcW w:w="332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Седая Валентина Григорьевна </w:t>
            </w:r>
            <w:r/>
          </w:p>
        </w:tc>
        <w:tc>
          <w:tcPr>
            <w:tcW w:w="3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23:28:0101070:261</w:t>
            </w:r>
            <w:r/>
          </w:p>
        </w:tc>
      </w:tr>
      <w:tr>
        <w:trPr/>
        <w:tc>
          <w:tcPr>
            <w:tcW w:w="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13</w:t>
            </w:r>
            <w:r/>
          </w:p>
        </w:tc>
        <w:tc>
          <w:tcPr>
            <w:tcW w:w="32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улица 70 лет Октября дом 19 квартира № 1</w:t>
            </w:r>
            <w:r/>
          </w:p>
        </w:tc>
        <w:tc>
          <w:tcPr>
            <w:tcW w:w="332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Иващенко Любовь Александровна </w:t>
            </w:r>
            <w:r/>
          </w:p>
        </w:tc>
        <w:tc>
          <w:tcPr>
            <w:tcW w:w="3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23:28:0101070:262</w:t>
            </w:r>
            <w:r/>
          </w:p>
        </w:tc>
      </w:tr>
      <w:tr>
        <w:trPr/>
        <w:tc>
          <w:tcPr>
            <w:tcW w:w="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14</w:t>
            </w:r>
            <w:r/>
          </w:p>
        </w:tc>
        <w:tc>
          <w:tcPr>
            <w:tcW w:w="32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улица 70 лет Октября дом 19 квартира № 2</w:t>
            </w:r>
            <w:r/>
          </w:p>
        </w:tc>
        <w:tc>
          <w:tcPr>
            <w:tcW w:w="332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едченко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атьяна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ихайловна </w:t>
            </w:r>
            <w:r/>
          </w:p>
        </w:tc>
        <w:tc>
          <w:tcPr>
            <w:tcW w:w="3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23:28:0101070:263</w:t>
            </w:r>
            <w:r/>
          </w:p>
        </w:tc>
      </w:tr>
      <w:tr>
        <w:trPr/>
        <w:tc>
          <w:tcPr>
            <w:tcW w:w="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16</w:t>
            </w:r>
            <w:r/>
          </w:p>
        </w:tc>
        <w:tc>
          <w:tcPr>
            <w:tcW w:w="32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улица Трудовая дом 137 квартира № 2</w:t>
            </w:r>
            <w:r/>
          </w:p>
        </w:tc>
        <w:tc>
          <w:tcPr>
            <w:tcW w:w="332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Шаталова Ольга Юрьевна</w:t>
            </w:r>
            <w:r/>
          </w:p>
        </w:tc>
        <w:tc>
          <w:tcPr>
            <w:tcW w:w="3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23:28:0101020:443</w:t>
            </w:r>
            <w:r/>
          </w:p>
        </w:tc>
      </w:tr>
      <w:tr>
        <w:trPr/>
        <w:tc>
          <w:tcPr>
            <w:tcW w:w="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7</w:t>
            </w:r>
            <w:r/>
          </w:p>
        </w:tc>
        <w:tc>
          <w:tcPr>
            <w:tcW w:w="32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ул. Александровская</w:t>
            </w:r>
            <w:r/>
          </w:p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дом 37 квартира № 2</w:t>
            </w:r>
            <w:r/>
          </w:p>
        </w:tc>
        <w:tc>
          <w:tcPr>
            <w:tcW w:w="332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Мироненко Татьяна Алексеевна</w:t>
            </w:r>
            <w:r/>
          </w:p>
        </w:tc>
        <w:tc>
          <w:tcPr>
            <w:tcW w:w="3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23:28:0101029:144</w:t>
            </w:r>
            <w:r/>
          </w:p>
        </w:tc>
      </w:tr>
    </w:tbl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Ранее учтенные объекты недвижимости – это объекты недвижимости, права на которые возникли до даты вступления в силу Федерального закона от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21.07.1997 года №122-ФЗ «О государственной регистрации прав на недвижимое имущество и сделок с ним»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права на которые возникли до 31 января 1998 года, но сведения о них не внесены в ЕГРН).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Указанные в извещении лица или иные заинтересованные лица </w:t>
      </w:r>
      <w:r>
        <w:rPr>
          <w:rFonts w:ascii="Times New Roman" w:hAnsi="Times New Roman" w:cs="Times New Roman"/>
          <w:sz w:val="28"/>
          <w:szCs w:val="28"/>
        </w:rPr>
        <w:t xml:space="preserve">вправе направить свои возражения относительно сведений о правообладателе ранее учтенного объекта недвижимости,  с приложением обосновывающих такие возражения документов в течение тридцати дней со дня получения проекта решения.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отсутствии возражений, по истечении сорока пяти дней со дня получения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ами проекта решения администрацией муниципального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бразовании Староминский район будет принято решение о выявлении правообладателя ранее учтенного объекта недвижимости и направлено в орган государственной регистрации прав для внесения сведений о правообладателе в Единый государственный реестр недвижимости.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этом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правообладатели,  вправе  самостоятельно обратиться в МФЦ за государственной регистрацией ранее возникшего права в соответствии со статьей 69 Федерального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акона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N 218-ФЗ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 13.07.2015 «О государственной регистрации недвижимости».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себе иметь: паспорт, СНИЛС,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правоустанавливающие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документы на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ранее учтённые объекты недвижимости, жилые помещения (квартиры) в многоквартирных домах.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Государственная пошлина в таком случае не уплачивается.</w:t>
      </w:r>
      <w:r/>
    </w:p>
    <w:p>
      <w:pPr>
        <w:ind w:hanging="36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Контактные данные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353600, станица Староминская, улица Красная,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13, каб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инет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 (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режим работы: понедельник – пятница: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08:00 до 16:00, обед с 12:00 до 13:00), телефон: 4-3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4.</w:t>
      </w:r>
      <w:r/>
    </w:p>
    <w:p>
      <w:pPr>
        <w:ind w:firstLine="54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Кроме того, правообладатели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ля осуществления государственной регистрации ранее возникшего права собственникам выше перечисленных объектов в администрацию муниципального образования Староминский район (ст. Староминская, ул. Красная,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13, кабинет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понедельник – пятница: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08:00 до 16:00,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перерыв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12:00 до 13:00). </w:t>
      </w:r>
      <w:r/>
    </w:p>
    <w:p>
      <w:pPr>
        <w:ind w:firstLine="54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4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4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4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4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4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4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4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4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4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4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567" w:right="567" w:bottom="851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  <w:p>
    <w:pPr>
      <w:pStyle w:val="654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50"/>
    <w:next w:val="65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51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50"/>
    <w:next w:val="65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51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50"/>
    <w:next w:val="65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51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0"/>
    <w:next w:val="65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51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0"/>
    <w:next w:val="65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51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0"/>
    <w:next w:val="65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51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0"/>
    <w:next w:val="65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51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0"/>
    <w:next w:val="65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51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0"/>
    <w:next w:val="65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51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50"/>
    <w:next w:val="65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51"/>
    <w:link w:val="33"/>
    <w:uiPriority w:val="10"/>
    <w:rPr>
      <w:sz w:val="48"/>
      <w:szCs w:val="48"/>
    </w:rPr>
  </w:style>
  <w:style w:type="paragraph" w:styleId="35">
    <w:name w:val="Subtitle"/>
    <w:basedOn w:val="650"/>
    <w:next w:val="65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51"/>
    <w:link w:val="35"/>
    <w:uiPriority w:val="11"/>
    <w:rPr>
      <w:sz w:val="24"/>
      <w:szCs w:val="24"/>
    </w:rPr>
  </w:style>
  <w:style w:type="paragraph" w:styleId="37">
    <w:name w:val="Quote"/>
    <w:basedOn w:val="650"/>
    <w:next w:val="65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0"/>
    <w:next w:val="65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51"/>
    <w:link w:val="654"/>
    <w:uiPriority w:val="99"/>
  </w:style>
  <w:style w:type="paragraph" w:styleId="43">
    <w:name w:val="Footer"/>
    <w:basedOn w:val="650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51"/>
    <w:link w:val="43"/>
    <w:uiPriority w:val="99"/>
  </w:style>
  <w:style w:type="paragraph" w:styleId="45">
    <w:name w:val="Caption"/>
    <w:basedOn w:val="650"/>
    <w:next w:val="65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5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51"/>
    <w:uiPriority w:val="99"/>
    <w:unhideWhenUsed/>
    <w:rPr>
      <w:vertAlign w:val="superscript"/>
    </w:rPr>
  </w:style>
  <w:style w:type="paragraph" w:styleId="177">
    <w:name w:val="endnote text"/>
    <w:basedOn w:val="65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51"/>
    <w:uiPriority w:val="99"/>
    <w:semiHidden/>
    <w:unhideWhenUsed/>
    <w:rPr>
      <w:vertAlign w:val="superscript"/>
    </w:rPr>
  </w:style>
  <w:style w:type="paragraph" w:styleId="180">
    <w:name w:val="toc 1"/>
    <w:basedOn w:val="650"/>
    <w:next w:val="65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0"/>
    <w:next w:val="65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0"/>
    <w:next w:val="65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0"/>
    <w:next w:val="65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0"/>
    <w:next w:val="65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0"/>
    <w:next w:val="65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0"/>
    <w:next w:val="65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0"/>
    <w:next w:val="65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0"/>
    <w:next w:val="65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0"/>
    <w:next w:val="650"/>
    <w:uiPriority w:val="99"/>
    <w:unhideWhenUsed/>
    <w:pPr>
      <w:spacing w:after="0" w:afterAutospacing="0"/>
    </w:pPr>
  </w:style>
  <w:style w:type="paragraph" w:styleId="650" w:default="1">
    <w:name w:val="Normal"/>
    <w:qFormat/>
  </w:style>
  <w:style w:type="character" w:styleId="651" w:default="1">
    <w:name w:val="Default Paragraph Font"/>
    <w:uiPriority w:val="1"/>
    <w:semiHidden/>
    <w:unhideWhenUsed/>
  </w:style>
  <w:style w:type="table" w:styleId="65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3" w:default="1">
    <w:name w:val="No List"/>
    <w:uiPriority w:val="99"/>
    <w:semiHidden/>
    <w:unhideWhenUsed/>
  </w:style>
  <w:style w:type="paragraph" w:styleId="654">
    <w:name w:val="Header"/>
    <w:basedOn w:val="650"/>
    <w:link w:val="65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55" w:customStyle="1">
    <w:name w:val="Верхний колонтитул Знак"/>
    <w:basedOn w:val="651"/>
    <w:link w:val="654"/>
    <w:uiPriority w:val="99"/>
  </w:style>
  <w:style w:type="character" w:styleId="656">
    <w:name w:val="Emphasis"/>
    <w:basedOn w:val="651"/>
    <w:uiPriority w:val="20"/>
    <w:qFormat/>
    <w:rPr>
      <w:i/>
      <w:iCs/>
    </w:rPr>
  </w:style>
  <w:style w:type="table" w:styleId="657">
    <w:name w:val="Table Grid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58">
    <w:name w:val="List Paragraph"/>
    <w:basedOn w:val="650"/>
    <w:uiPriority w:val="34"/>
    <w:qFormat/>
    <w:pPr>
      <w:contextualSpacing/>
      <w:ind w:left="72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59">
    <w:name w:val="Balloon Text"/>
    <w:basedOn w:val="650"/>
    <w:link w:val="66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60" w:customStyle="1">
    <w:name w:val="Текст выноски Знак"/>
    <w:basedOn w:val="651"/>
    <w:link w:val="659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99DE1-526C-466D-9183-3CA48B9EB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imuw</dc:creator>
  <cp:revision>7</cp:revision>
  <dcterms:created xsi:type="dcterms:W3CDTF">2023-01-16T11:47:00Z</dcterms:created>
  <dcterms:modified xsi:type="dcterms:W3CDTF">2023-01-24T12:44:44Z</dcterms:modified>
</cp:coreProperties>
</file>