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6" w:rsidRDefault="00D14F3B">
      <w:pPr>
        <w:pStyle w:val="af1"/>
        <w:rPr>
          <w:sz w:val="28"/>
        </w:rPr>
      </w:pPr>
      <w:r>
        <w:rPr>
          <w:sz w:val="28"/>
        </w:rPr>
        <w:t>ПОРЯДОК ВЕДЕНИЯ</w:t>
      </w: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B2CFD">
        <w:rPr>
          <w:b/>
          <w:sz w:val="28"/>
        </w:rPr>
        <w:t>2</w:t>
      </w:r>
      <w:r>
        <w:rPr>
          <w:b/>
          <w:sz w:val="28"/>
        </w:rPr>
        <w:t>-ой очередной сессии Совета муниципального образования</w:t>
      </w:r>
    </w:p>
    <w:p w:rsidR="00085776" w:rsidRDefault="00D14F3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6-го созыва</w:t>
      </w:r>
    </w:p>
    <w:p w:rsidR="00085776" w:rsidRDefault="00085776">
      <w:pPr>
        <w:rPr>
          <w:b/>
          <w:sz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546D18" w:rsidTr="00546D18">
        <w:tc>
          <w:tcPr>
            <w:tcW w:w="4786" w:type="dxa"/>
          </w:tcPr>
          <w:p w:rsidR="00546D18" w:rsidRDefault="00546D18" w:rsidP="00546D18">
            <w:pPr>
              <w:pStyle w:val="af0"/>
              <w:tabs>
                <w:tab w:val="left" w:pos="6096"/>
              </w:tabs>
              <w:spacing w:line="288" w:lineRule="auto"/>
            </w:pPr>
            <w:r>
              <w:t>07 сентября 2022  года</w:t>
            </w:r>
          </w:p>
          <w:p w:rsidR="00546D18" w:rsidRDefault="00546D18" w:rsidP="00546D18">
            <w:pPr>
              <w:pStyle w:val="af0"/>
              <w:tabs>
                <w:tab w:val="left" w:pos="6096"/>
              </w:tabs>
              <w:spacing w:line="288" w:lineRule="auto"/>
              <w:rPr>
                <w:szCs w:val="28"/>
              </w:rPr>
            </w:pPr>
            <w:r>
              <w:t>10-00 часов</w:t>
            </w:r>
          </w:p>
        </w:tc>
        <w:tc>
          <w:tcPr>
            <w:tcW w:w="4786" w:type="dxa"/>
          </w:tcPr>
          <w:p w:rsidR="00546D18" w:rsidRDefault="00546D18" w:rsidP="00546D18">
            <w:pPr>
              <w:pStyle w:val="af0"/>
              <w:jc w:val="right"/>
              <w:rPr>
                <w:szCs w:val="28"/>
              </w:rPr>
            </w:pPr>
            <w:r w:rsidRPr="00693815">
              <w:rPr>
                <w:szCs w:val="28"/>
              </w:rPr>
              <w:t xml:space="preserve">концертный зал МБУК </w:t>
            </w:r>
          </w:p>
          <w:p w:rsidR="00546D18" w:rsidRPr="00546D18" w:rsidRDefault="00546D18" w:rsidP="00546D18">
            <w:pPr>
              <w:pStyle w:val="af0"/>
              <w:jc w:val="right"/>
            </w:pPr>
            <w:r>
              <w:rPr>
                <w:szCs w:val="28"/>
              </w:rPr>
              <w:t>Районный Дом культуры и спорта</w:t>
            </w:r>
            <w:r w:rsidRPr="00693815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                                                                                                  ст. Староминская, ул. Калинина, 2                                            </w:t>
            </w:r>
          </w:p>
        </w:tc>
      </w:tr>
    </w:tbl>
    <w:p w:rsidR="00546D18" w:rsidRDefault="00546D18">
      <w:pPr>
        <w:ind w:left="2992" w:hanging="3179"/>
        <w:jc w:val="both"/>
        <w:rPr>
          <w:b/>
          <w:bCs/>
          <w:sz w:val="28"/>
          <w:szCs w:val="24"/>
        </w:rPr>
      </w:pPr>
    </w:p>
    <w:p w:rsidR="00085776" w:rsidRDefault="00D14F3B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085776" w:rsidRDefault="00D14F3B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085776" w:rsidRDefault="00D14F3B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20 депутатов Совета на сессию прибыло ____ депутатов. </w:t>
      </w:r>
    </w:p>
    <w:p w:rsidR="00085776" w:rsidRDefault="00085776">
      <w:pPr>
        <w:tabs>
          <w:tab w:val="left" w:pos="4114"/>
        </w:tabs>
        <w:jc w:val="both"/>
        <w:rPr>
          <w:sz w:val="28"/>
          <w:szCs w:val="24"/>
        </w:rPr>
      </w:pPr>
    </w:p>
    <w:p w:rsidR="00085776" w:rsidRDefault="00D14F3B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</w:t>
      </w:r>
      <w:proofErr w:type="gramStart"/>
      <w:r>
        <w:rPr>
          <w:sz w:val="28"/>
          <w:szCs w:val="24"/>
        </w:rPr>
        <w:t>ы-</w:t>
      </w:r>
      <w:proofErr w:type="gramEnd"/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085776" w:rsidRDefault="00085776">
      <w:pPr>
        <w:ind w:firstLine="561"/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Очередная</w:t>
      </w:r>
      <w:r w:rsidR="00905459">
        <w:rPr>
          <w:sz w:val="28"/>
          <w:szCs w:val="24"/>
        </w:rPr>
        <w:t xml:space="preserve"> 2</w:t>
      </w:r>
      <w:r w:rsidR="007B2CFD">
        <w:rPr>
          <w:sz w:val="28"/>
          <w:szCs w:val="24"/>
        </w:rPr>
        <w:t>2</w:t>
      </w:r>
      <w:r>
        <w:rPr>
          <w:sz w:val="28"/>
          <w:szCs w:val="24"/>
        </w:rPr>
        <w:t>-ая</w:t>
      </w:r>
      <w:r w:rsidR="00612F7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открытой.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jc w:val="both"/>
        <w:rPr>
          <w:b/>
          <w:i/>
          <w:sz w:val="28"/>
          <w:szCs w:val="24"/>
        </w:rPr>
      </w:pPr>
    </w:p>
    <w:p w:rsidR="00085776" w:rsidRDefault="00D14F3B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085776">
      <w:pPr>
        <w:jc w:val="center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085776" w:rsidRDefault="00085776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085776">
        <w:tc>
          <w:tcPr>
            <w:tcW w:w="2269" w:type="dxa"/>
            <w:noWrap/>
          </w:tcPr>
          <w:p w:rsidR="00085776" w:rsidRDefault="0038131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Евтенко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Петрович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 w:rsidP="00612F7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612F73">
              <w:rPr>
                <w:rFonts w:eastAsia="Calibri"/>
                <w:sz w:val="28"/>
                <w:szCs w:val="28"/>
              </w:rPr>
              <w:t xml:space="preserve">исполняющий обязанности </w:t>
            </w:r>
            <w:r>
              <w:rPr>
                <w:rFonts w:eastAsia="Calibri"/>
                <w:sz w:val="28"/>
                <w:szCs w:val="28"/>
              </w:rPr>
              <w:t>глав</w:t>
            </w:r>
            <w:r w:rsidR="00381313">
              <w:rPr>
                <w:rFonts w:eastAsia="Calibri"/>
                <w:sz w:val="28"/>
                <w:szCs w:val="28"/>
              </w:rPr>
              <w:t>ы</w:t>
            </w:r>
            <w:r w:rsidR="00612F7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612F7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085776">
        <w:tc>
          <w:tcPr>
            <w:tcW w:w="2269" w:type="dxa"/>
            <w:noWrap/>
          </w:tcPr>
          <w:p w:rsidR="00085776" w:rsidRDefault="00D14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</w:t>
            </w:r>
            <w:r w:rsidR="00612F7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старший советник юстиции</w:t>
            </w:r>
          </w:p>
        </w:tc>
      </w:tr>
      <w:tr w:rsidR="00085776">
        <w:tc>
          <w:tcPr>
            <w:tcW w:w="9498" w:type="dxa"/>
            <w:gridSpan w:val="2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район. </w:t>
            </w:r>
          </w:p>
        </w:tc>
      </w:tr>
    </w:tbl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</w:t>
      </w:r>
      <w:proofErr w:type="spellStart"/>
      <w:r w:rsidR="00381313">
        <w:rPr>
          <w:sz w:val="28"/>
          <w:szCs w:val="24"/>
        </w:rPr>
        <w:t>Кухтин</w:t>
      </w:r>
      <w:r w:rsidR="00612F73">
        <w:rPr>
          <w:sz w:val="28"/>
          <w:szCs w:val="24"/>
        </w:rPr>
        <w:t>ой</w:t>
      </w:r>
      <w:proofErr w:type="spellEnd"/>
      <w:r w:rsidR="00381313">
        <w:rPr>
          <w:sz w:val="28"/>
          <w:szCs w:val="24"/>
        </w:rPr>
        <w:t xml:space="preserve"> Евгени</w:t>
      </w:r>
      <w:r w:rsidR="00612F73">
        <w:rPr>
          <w:sz w:val="28"/>
          <w:szCs w:val="24"/>
        </w:rPr>
        <w:t>и</w:t>
      </w:r>
      <w:r w:rsidR="00381313">
        <w:rPr>
          <w:sz w:val="28"/>
          <w:szCs w:val="24"/>
        </w:rPr>
        <w:t xml:space="preserve"> Васильевн</w:t>
      </w:r>
      <w:bookmarkStart w:id="0" w:name="_GoBack"/>
      <w:bookmarkEnd w:id="0"/>
      <w:r w:rsidR="00612F73">
        <w:rPr>
          <w:sz w:val="28"/>
          <w:szCs w:val="24"/>
        </w:rPr>
        <w:t>ы</w:t>
      </w:r>
      <w:r>
        <w:rPr>
          <w:sz w:val="28"/>
          <w:szCs w:val="24"/>
        </w:rPr>
        <w:t xml:space="preserve">. Прошу голосовать. 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Необходимо принять повестку дня очередной 2</w:t>
      </w:r>
      <w:r w:rsidR="007B2CFD">
        <w:rPr>
          <w:sz w:val="28"/>
          <w:szCs w:val="24"/>
        </w:rPr>
        <w:t>2</w:t>
      </w:r>
      <w:r>
        <w:rPr>
          <w:sz w:val="28"/>
          <w:szCs w:val="24"/>
        </w:rPr>
        <w:t>-ой сессии Совета:</w:t>
      </w:r>
    </w:p>
    <w:p w:rsidR="00085776" w:rsidRDefault="00085776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36338A" w:rsidRDefault="0036338A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346C8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</w:t>
            </w:r>
          </w:p>
          <w:p w:rsidR="007B2CFD" w:rsidRPr="00146CA7" w:rsidRDefault="007B2CFD" w:rsidP="007B2CFD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t>Докладчик:</w:t>
            </w:r>
            <w:r>
              <w:rPr>
                <w:i/>
                <w:color w:val="000000"/>
                <w:sz w:val="28"/>
                <w:szCs w:val="28"/>
              </w:rPr>
              <w:t xml:space="preserve"> Литовка В.И. – начальник финансового управления администрации муниципального образования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0011B6">
              <w:rPr>
                <w:b/>
                <w:sz w:val="28"/>
                <w:szCs w:val="28"/>
              </w:rPr>
              <w:t>О согласовании замены части дотации на выравнивание бюджетной обеспеченности муниципальных районов (муниципальных округов,</w:t>
            </w:r>
            <w:r w:rsidR="004C7C05">
              <w:rPr>
                <w:b/>
                <w:sz w:val="28"/>
                <w:szCs w:val="28"/>
              </w:rPr>
              <w:t xml:space="preserve"> </w:t>
            </w:r>
            <w:r w:rsidRPr="000011B6">
              <w:rPr>
                <w:b/>
                <w:sz w:val="28"/>
                <w:szCs w:val="28"/>
              </w:rPr>
              <w:t xml:space="preserve">городских округов) дополнительным нормативом </w:t>
            </w:r>
            <w:proofErr w:type="spellStart"/>
            <w:r w:rsidRPr="000011B6">
              <w:rPr>
                <w:b/>
                <w:sz w:val="28"/>
                <w:szCs w:val="28"/>
              </w:rPr>
              <w:t>отчисленийв</w:t>
            </w:r>
            <w:proofErr w:type="spellEnd"/>
            <w:r w:rsidRPr="000011B6">
              <w:rPr>
                <w:b/>
                <w:sz w:val="28"/>
                <w:szCs w:val="28"/>
              </w:rPr>
              <w:t xml:space="preserve"> бюджет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</w:t>
            </w:r>
            <w:r w:rsidRPr="000011B6">
              <w:rPr>
                <w:b/>
                <w:sz w:val="28"/>
                <w:szCs w:val="28"/>
              </w:rPr>
              <w:t>от налога на доходы физических лиц на 2023 год и на плановый период 2024 и 2025 годов</w:t>
            </w:r>
          </w:p>
          <w:p w:rsidR="007B2CFD" w:rsidRPr="00ED6FF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D6FF5">
              <w:rPr>
                <w:i/>
                <w:color w:val="000000" w:themeColor="text1"/>
                <w:sz w:val="28"/>
                <w:szCs w:val="28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ED6FF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D6FF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Староминская,пер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Глубокий, дом № 8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19,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Пивунковой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Викторией Викторовной </w:t>
            </w:r>
          </w:p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Староминская,пер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Глубокий,  дом № 8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4, Скороход Лидией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Васильевнойи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членами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еёсемьи</w:t>
            </w:r>
            <w:proofErr w:type="spellEnd"/>
          </w:p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адресу:Краснодарский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Староминская,пер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Глубокий, дом № 8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20,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Макаловой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Галиной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Геннадьевнойи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членом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еёсемьи</w:t>
            </w:r>
            <w:proofErr w:type="spellEnd"/>
          </w:p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Староминская,ул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Трудовая, дом № 95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2,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Мурзаевым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Тимуром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Алихановичем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и членами его семьи</w:t>
            </w:r>
          </w:p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lastRenderedPageBreak/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>управления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имущественных отношений администрации муниципального образования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5E6E2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Староминская</w:t>
            </w:r>
            <w:proofErr w:type="gramStart"/>
            <w:r w:rsidRPr="005E6E25">
              <w:rPr>
                <w:b/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5E6E25">
              <w:rPr>
                <w:b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. Трудовая,  дом № 95, квартира 2,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Якутой</w:t>
            </w:r>
            <w:proofErr w:type="spellEnd"/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 Сергеем Владимировичем и членом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егосемьи</w:t>
            </w:r>
            <w:proofErr w:type="spellEnd"/>
          </w:p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F37E9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7E9" w:rsidRPr="004005F2" w:rsidRDefault="001F37E9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7E9" w:rsidRDefault="001F37E9" w:rsidP="001F37E9">
            <w:pPr>
              <w:pStyle w:val="afe"/>
              <w:tabs>
                <w:tab w:val="left" w:pos="708"/>
              </w:tabs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и дополнений в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от 31.07.2019 года № 48/4 «Об утверждении Положения о расчёте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</w:t>
            </w:r>
          </w:p>
          <w:p w:rsidR="001F37E9" w:rsidRPr="005E6E25" w:rsidRDefault="001F37E9" w:rsidP="001F37E9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Докладчик: 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 от 12 августа 2009 №48.14 «О денежном содержании муниципальных служащих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7B2CFD" w:rsidRPr="004C6E75" w:rsidRDefault="0050127C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Е.С. – з</w:t>
            </w:r>
            <w:r w:rsidR="007B2CFD" w:rsidRPr="004C6E75">
              <w:rPr>
                <w:i/>
                <w:color w:val="000000" w:themeColor="text1"/>
                <w:sz w:val="28"/>
                <w:szCs w:val="28"/>
              </w:rPr>
              <w:t xml:space="preserve">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="007B2CFD"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7B2CFD"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 от 23 ноября 2011 №19/6 «О денежном содержании лиц, замещающих муниципальные должности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Е.С. – Заместитель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 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 Дне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района и станицы Староминской в 2022 году</w:t>
            </w:r>
          </w:p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E6BE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решение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от 21 июля 2010 года № 5.6 «О</w:t>
            </w:r>
            <w:r w:rsidRPr="007E6BEF">
              <w:rPr>
                <w:b/>
                <w:bCs/>
                <w:sz w:val="28"/>
                <w:szCs w:val="28"/>
              </w:rPr>
              <w:t xml:space="preserve">б утверждении Положения о звании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7E6BEF">
              <w:rPr>
                <w:b/>
                <w:bCs/>
                <w:sz w:val="28"/>
                <w:szCs w:val="28"/>
              </w:rPr>
              <w:t xml:space="preserve">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</w:t>
            </w:r>
          </w:p>
          <w:p w:rsidR="007B2CFD" w:rsidRPr="00BF574B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r w:rsidRPr="002D6C99">
              <w:rPr>
                <w:b/>
                <w:sz w:val="28"/>
                <w:szCs w:val="28"/>
              </w:rPr>
              <w:t>Улыбину Леониду Михайловичу</w:t>
            </w:r>
          </w:p>
          <w:p w:rsidR="007B2CFD" w:rsidRPr="007E6BEF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lastRenderedPageBreak/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Смалиус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Вере Ивановне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>
              <w:rPr>
                <w:b/>
                <w:bCs/>
                <w:sz w:val="28"/>
                <w:szCs w:val="28"/>
              </w:rPr>
              <w:t>Демиденко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Владимиру Ивановичу</w:t>
            </w:r>
          </w:p>
          <w:p w:rsidR="007B2CFD" w:rsidRPr="007E6BEF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2D6C99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Самойленко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Алексею Михайловичу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2D6C99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r w:rsidRPr="002D6C99">
              <w:rPr>
                <w:b/>
                <w:sz w:val="28"/>
                <w:szCs w:val="28"/>
              </w:rPr>
              <w:t>Шадрину Максиму Сергеевичу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2D6C99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Пыдык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Вадиму Николаевичу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Цысарскому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Александру Александровичу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b/>
                <w:color w:val="000000" w:themeColor="text1"/>
                <w:sz w:val="28"/>
                <w:szCs w:val="28"/>
              </w:rPr>
              <w:t xml:space="preserve">О согласовании кандидатур для награждения памятной медалью «Ко Дню образования </w:t>
            </w:r>
            <w:proofErr w:type="spellStart"/>
            <w:r w:rsidRPr="004C6E75"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4C6E75">
              <w:rPr>
                <w:b/>
                <w:color w:val="000000" w:themeColor="text1"/>
                <w:sz w:val="28"/>
                <w:szCs w:val="28"/>
              </w:rPr>
              <w:t xml:space="preserve"> района Краснодарского края»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4C7C05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05" w:rsidRPr="004005F2" w:rsidRDefault="004C7C05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C3" w:rsidRPr="007716C3" w:rsidRDefault="007716C3" w:rsidP="007716C3">
            <w:pPr>
              <w:pStyle w:val="afe"/>
              <w:tabs>
                <w:tab w:val="left" w:pos="708"/>
              </w:tabs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716C3">
              <w:rPr>
                <w:b/>
                <w:color w:val="000000" w:themeColor="text1"/>
                <w:sz w:val="28"/>
                <w:szCs w:val="28"/>
              </w:rPr>
              <w:t xml:space="preserve">О ходатайстве на награждение медалью ордена «За заслуги перед Отечеством» II степени главы муниципального образования </w:t>
            </w:r>
            <w:proofErr w:type="spellStart"/>
            <w:r w:rsidRPr="007716C3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7716C3">
              <w:rPr>
                <w:b/>
                <w:color w:val="000000" w:themeColor="text1"/>
                <w:sz w:val="28"/>
                <w:szCs w:val="28"/>
              </w:rPr>
              <w:t xml:space="preserve"> район Горб Владимира Васильевича</w:t>
            </w:r>
          </w:p>
          <w:p w:rsidR="004C7C05" w:rsidRPr="00CE3942" w:rsidRDefault="00CE3942" w:rsidP="00CE3942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E3942">
              <w:rPr>
                <w:i/>
                <w:color w:val="000000" w:themeColor="text1"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CE3942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CE3942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  <w:r w:rsidR="001F37E9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1F37E9" w:rsidRPr="004C6E75" w:rsidRDefault="001F37E9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 Рассмотрение протеста прокуратуры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района на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от 17.04.2017 года № 20.5 «О принятии Устава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район» (в ред. от 26.05.2022 № 20/1)</w:t>
            </w:r>
          </w:p>
        </w:tc>
      </w:tr>
    </w:tbl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____________ минут без перерыва.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085776" w:rsidRDefault="0008577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8514A4" w:rsidRDefault="00D14F3B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="007B2CFD" w:rsidRPr="00346C84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7B2CFD" w:rsidRPr="00346C8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346C84">
        <w:rPr>
          <w:b/>
          <w:color w:val="000000" w:themeColor="text1"/>
          <w:sz w:val="28"/>
          <w:szCs w:val="28"/>
        </w:rPr>
        <w:t xml:space="preserve"> район от 14 декабря 2021 года № 14/2 «О бюджете муниципального образования </w:t>
      </w:r>
      <w:proofErr w:type="spellStart"/>
      <w:r w:rsidR="007B2CFD" w:rsidRPr="00346C8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346C84">
        <w:rPr>
          <w:b/>
          <w:color w:val="000000" w:themeColor="text1"/>
          <w:sz w:val="28"/>
          <w:szCs w:val="28"/>
        </w:rPr>
        <w:t xml:space="preserve"> район на 2022 год и на плановый период 2023 и 2024 годов»</w:t>
      </w:r>
    </w:p>
    <w:p w:rsidR="008514A4" w:rsidRPr="00D14F3B" w:rsidRDefault="001F37E9" w:rsidP="008514A4">
      <w:pPr>
        <w:jc w:val="both"/>
        <w:rPr>
          <w:b/>
          <w:bCs/>
          <w:color w:val="000000"/>
          <w:sz w:val="28"/>
          <w:szCs w:val="24"/>
        </w:rPr>
      </w:pPr>
      <w:r>
        <w:rPr>
          <w:sz w:val="28"/>
          <w:szCs w:val="28"/>
        </w:rPr>
        <w:tab/>
      </w:r>
      <w:r w:rsidR="00D14F3B">
        <w:rPr>
          <w:sz w:val="28"/>
          <w:szCs w:val="28"/>
        </w:rPr>
        <w:t xml:space="preserve">Слово для доклада предоставляется </w:t>
      </w:r>
      <w:r w:rsidR="008514A4" w:rsidRPr="00D14F3B">
        <w:rPr>
          <w:color w:val="000000" w:themeColor="text1"/>
          <w:sz w:val="28"/>
          <w:szCs w:val="28"/>
        </w:rPr>
        <w:t xml:space="preserve">Литовка Вере Ивановне, начальнику финансового управления администрации  муниципального образования </w:t>
      </w:r>
      <w:proofErr w:type="spellStart"/>
      <w:r w:rsidR="008514A4" w:rsidRPr="00D14F3B">
        <w:rPr>
          <w:color w:val="000000" w:themeColor="text1"/>
          <w:sz w:val="28"/>
          <w:szCs w:val="28"/>
        </w:rPr>
        <w:t>Староминский</w:t>
      </w:r>
      <w:proofErr w:type="spellEnd"/>
      <w:r w:rsidR="008514A4" w:rsidRPr="00D14F3B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8514A4">
      <w:pPr>
        <w:ind w:firstLine="708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7B2CFD" w:rsidRDefault="00D14F3B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2. </w:t>
      </w:r>
      <w:r w:rsidR="007B2CFD" w:rsidRPr="000011B6">
        <w:rPr>
          <w:b/>
          <w:sz w:val="28"/>
          <w:szCs w:val="28"/>
        </w:rPr>
        <w:t>О согласовании замены части дотации на выравнивание бюджетной обеспеченности муниципальных районов (муниципальных округов,</w:t>
      </w:r>
      <w:r w:rsidR="004C7C05">
        <w:rPr>
          <w:b/>
          <w:sz w:val="28"/>
          <w:szCs w:val="28"/>
        </w:rPr>
        <w:t xml:space="preserve"> </w:t>
      </w:r>
      <w:r w:rsidR="007B2CFD" w:rsidRPr="000011B6">
        <w:rPr>
          <w:b/>
          <w:sz w:val="28"/>
          <w:szCs w:val="28"/>
        </w:rPr>
        <w:t>городских округов) дополнительным нормативом отчислений</w:t>
      </w:r>
      <w:r w:rsidR="004C7C05">
        <w:rPr>
          <w:b/>
          <w:sz w:val="28"/>
          <w:szCs w:val="28"/>
        </w:rPr>
        <w:t xml:space="preserve"> </w:t>
      </w:r>
      <w:r w:rsidR="007B2CFD" w:rsidRPr="000011B6">
        <w:rPr>
          <w:b/>
          <w:sz w:val="28"/>
          <w:szCs w:val="28"/>
        </w:rPr>
        <w:t xml:space="preserve">в бюджет муниципального образования </w:t>
      </w:r>
      <w:proofErr w:type="spellStart"/>
      <w:r w:rsidR="007B2CFD">
        <w:rPr>
          <w:b/>
          <w:sz w:val="28"/>
          <w:szCs w:val="28"/>
        </w:rPr>
        <w:t>Староминский</w:t>
      </w:r>
      <w:proofErr w:type="spellEnd"/>
      <w:r w:rsidR="007B2CFD">
        <w:rPr>
          <w:b/>
          <w:sz w:val="28"/>
          <w:szCs w:val="28"/>
        </w:rPr>
        <w:t xml:space="preserve"> район </w:t>
      </w:r>
      <w:r w:rsidR="007B2CFD" w:rsidRPr="000011B6">
        <w:rPr>
          <w:b/>
          <w:sz w:val="28"/>
          <w:szCs w:val="28"/>
        </w:rPr>
        <w:t>от налога на доходы физических лиц на 2023 год и на плановый период 2024 и 2025 годов</w:t>
      </w:r>
    </w:p>
    <w:p w:rsidR="00085776" w:rsidRPr="00D14F3B" w:rsidRDefault="00D14F3B" w:rsidP="007B2CFD">
      <w:pPr>
        <w:shd w:val="clear" w:color="auto" w:fill="FFFFFF"/>
        <w:ind w:right="19" w:firstLine="34"/>
        <w:jc w:val="both"/>
        <w:rPr>
          <w:b/>
          <w:bCs/>
          <w:color w:val="000000"/>
          <w:sz w:val="28"/>
          <w:szCs w:val="24"/>
        </w:rPr>
      </w:pPr>
      <w:r>
        <w:rPr>
          <w:sz w:val="28"/>
          <w:szCs w:val="28"/>
        </w:rPr>
        <w:tab/>
      </w:r>
      <w:r w:rsidRPr="00D14F3B">
        <w:rPr>
          <w:sz w:val="28"/>
          <w:szCs w:val="28"/>
        </w:rPr>
        <w:t>Слово для доклада предоставляется</w:t>
      </w:r>
      <w:r w:rsidRPr="00D14F3B">
        <w:rPr>
          <w:color w:val="000000" w:themeColor="text1"/>
          <w:sz w:val="28"/>
          <w:szCs w:val="28"/>
        </w:rPr>
        <w:t xml:space="preserve"> Литовка Вере Ивановне, начальнику финансового управления администрации  муниципального образования </w:t>
      </w:r>
      <w:proofErr w:type="spellStart"/>
      <w:r w:rsidRPr="00D14F3B">
        <w:rPr>
          <w:color w:val="000000" w:themeColor="text1"/>
          <w:sz w:val="28"/>
          <w:szCs w:val="28"/>
        </w:rPr>
        <w:t>Староминский</w:t>
      </w:r>
      <w:proofErr w:type="spellEnd"/>
      <w:r w:rsidRPr="00D14F3B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:rsidR="007B2CFD" w:rsidRPr="008E5EA4" w:rsidRDefault="00D14F3B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 xml:space="preserve">3. </w:t>
      </w:r>
      <w:r w:rsidR="007B2CFD" w:rsidRPr="008E5EA4"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пер. Глубокий, дом № 8</w:t>
      </w:r>
      <w:proofErr w:type="gramStart"/>
      <w:r w:rsidR="007B2CFD" w:rsidRPr="008E5EA4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7B2CFD" w:rsidRPr="008E5EA4">
        <w:rPr>
          <w:b/>
          <w:color w:val="000000" w:themeColor="text1"/>
          <w:sz w:val="28"/>
          <w:szCs w:val="28"/>
        </w:rPr>
        <w:t xml:space="preserve">, квартира 19,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Пивунковой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Викторией Викторовной </w:t>
      </w:r>
    </w:p>
    <w:p w:rsidR="007B2CFD" w:rsidRPr="007B2CFD" w:rsidRDefault="008514A4" w:rsidP="007B2CFD">
      <w:pPr>
        <w:shd w:val="clear" w:color="auto" w:fill="FFFFFF"/>
        <w:ind w:right="19"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C3547" w:rsidRPr="007B2CFD">
        <w:rPr>
          <w:sz w:val="28"/>
          <w:szCs w:val="28"/>
        </w:rPr>
        <w:t xml:space="preserve">Слово для доклада предоставляется </w:t>
      </w:r>
      <w:r w:rsidR="007B2CFD" w:rsidRPr="007B2CFD">
        <w:rPr>
          <w:sz w:val="28"/>
          <w:szCs w:val="28"/>
        </w:rPr>
        <w:t xml:space="preserve">Труханову Юрию Александровичу, </w:t>
      </w:r>
      <w:r w:rsidR="007B2CFD" w:rsidRPr="007B2CFD">
        <w:rPr>
          <w:color w:val="000000" w:themeColor="text1"/>
          <w:sz w:val="28"/>
          <w:szCs w:val="28"/>
        </w:rPr>
        <w:t xml:space="preserve">исполняющему обязанности </w:t>
      </w:r>
      <w:proofErr w:type="gramStart"/>
      <w:r w:rsidR="007B2CFD" w:rsidRPr="007B2CFD">
        <w:rPr>
          <w:color w:val="000000" w:themeColor="text1"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="007B2CFD" w:rsidRPr="007B2CFD">
        <w:rPr>
          <w:color w:val="000000" w:themeColor="text1"/>
          <w:sz w:val="28"/>
          <w:szCs w:val="28"/>
        </w:rPr>
        <w:t xml:space="preserve"> </w:t>
      </w:r>
      <w:proofErr w:type="spellStart"/>
      <w:r w:rsidR="007B2CFD" w:rsidRPr="007B2CFD">
        <w:rPr>
          <w:color w:val="000000" w:themeColor="text1"/>
          <w:sz w:val="28"/>
          <w:szCs w:val="28"/>
        </w:rPr>
        <w:t>Староминский</w:t>
      </w:r>
      <w:proofErr w:type="spellEnd"/>
      <w:r w:rsidR="007B2CFD" w:rsidRPr="007B2CFD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7B2CFD">
      <w:pPr>
        <w:shd w:val="clear" w:color="auto" w:fill="FFFFFF"/>
        <w:ind w:right="19" w:firstLine="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:rsidR="007B2CFD" w:rsidRPr="008E5EA4" w:rsidRDefault="00D14F3B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7B2CFD" w:rsidRPr="008E5EA4"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пер. Глубокий,  дом № 8</w:t>
      </w:r>
      <w:proofErr w:type="gramStart"/>
      <w:r w:rsidR="007B2CFD" w:rsidRPr="008E5EA4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7B2CFD" w:rsidRPr="008E5EA4">
        <w:rPr>
          <w:b/>
          <w:color w:val="000000" w:themeColor="text1"/>
          <w:sz w:val="28"/>
          <w:szCs w:val="28"/>
        </w:rPr>
        <w:t xml:space="preserve">, квартира 4, Скороход Лидией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Васильевнойи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членами её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семьи</w:t>
      </w:r>
    </w:p>
    <w:p w:rsidR="00085776" w:rsidRPr="007B2CFD" w:rsidRDefault="000C3547" w:rsidP="007B2CFD">
      <w:pPr>
        <w:shd w:val="clear" w:color="auto" w:fill="FFFFFF"/>
        <w:ind w:right="19" w:firstLine="34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по данному вопросу </w:t>
      </w:r>
      <w:r w:rsidR="007B2CFD" w:rsidRPr="007B2CFD">
        <w:rPr>
          <w:sz w:val="28"/>
          <w:szCs w:val="28"/>
        </w:rPr>
        <w:t>Труханов Юри</w:t>
      </w:r>
      <w:r w:rsidR="007B2CFD">
        <w:rPr>
          <w:sz w:val="28"/>
          <w:szCs w:val="28"/>
        </w:rPr>
        <w:t>й</w:t>
      </w:r>
      <w:r w:rsidR="007B2CFD" w:rsidRPr="007B2CFD">
        <w:rPr>
          <w:sz w:val="28"/>
          <w:szCs w:val="28"/>
        </w:rPr>
        <w:t xml:space="preserve"> Александрович, </w:t>
      </w:r>
      <w:r w:rsidR="007B2CFD" w:rsidRPr="007B2CFD">
        <w:rPr>
          <w:color w:val="000000" w:themeColor="text1"/>
          <w:sz w:val="28"/>
          <w:szCs w:val="28"/>
        </w:rPr>
        <w:t>исполняющ</w:t>
      </w:r>
      <w:r w:rsidR="007B2CFD">
        <w:rPr>
          <w:color w:val="000000" w:themeColor="text1"/>
          <w:sz w:val="28"/>
          <w:szCs w:val="28"/>
        </w:rPr>
        <w:t>ий</w:t>
      </w:r>
      <w:r w:rsidR="007B2CFD" w:rsidRPr="007B2CFD">
        <w:rPr>
          <w:color w:val="000000" w:themeColor="text1"/>
          <w:sz w:val="28"/>
          <w:szCs w:val="28"/>
        </w:rPr>
        <w:t xml:space="preserve"> обязанности </w:t>
      </w:r>
      <w:proofErr w:type="gramStart"/>
      <w:r w:rsidR="007B2CFD" w:rsidRPr="007B2CFD">
        <w:rPr>
          <w:color w:val="000000" w:themeColor="text1"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="007B2CFD" w:rsidRPr="007B2CFD">
        <w:rPr>
          <w:color w:val="000000" w:themeColor="text1"/>
          <w:sz w:val="28"/>
          <w:szCs w:val="28"/>
        </w:rPr>
        <w:t xml:space="preserve"> </w:t>
      </w:r>
      <w:proofErr w:type="spellStart"/>
      <w:r w:rsidR="007B2CFD" w:rsidRPr="007B2CFD">
        <w:rPr>
          <w:color w:val="000000" w:themeColor="text1"/>
          <w:sz w:val="28"/>
          <w:szCs w:val="28"/>
        </w:rPr>
        <w:t>Староминский</w:t>
      </w:r>
      <w:proofErr w:type="spellEnd"/>
      <w:r w:rsidR="007B2CFD" w:rsidRPr="007B2CFD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>
      <w:pPr>
        <w:ind w:firstLine="708"/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 вопрос</w:t>
      </w:r>
    </w:p>
    <w:p w:rsidR="008514A4" w:rsidRPr="007B2CFD" w:rsidRDefault="003459EF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5</w:t>
      </w:r>
      <w:r w:rsidR="00D14F3B">
        <w:rPr>
          <w:b/>
          <w:sz w:val="28"/>
        </w:rPr>
        <w:t>.</w:t>
      </w:r>
      <w:r w:rsidR="00612F73">
        <w:rPr>
          <w:b/>
          <w:sz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О приватизации жилого помещения, расположенного по адресу: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 xml:space="preserve">Краснодарский край,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пер. Глубокий, дом № 8</w:t>
      </w:r>
      <w:proofErr w:type="gramStart"/>
      <w:r w:rsidR="007B2CFD" w:rsidRPr="008E5EA4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7B2CFD" w:rsidRPr="008E5EA4">
        <w:rPr>
          <w:b/>
          <w:color w:val="000000" w:themeColor="text1"/>
          <w:sz w:val="28"/>
          <w:szCs w:val="28"/>
        </w:rPr>
        <w:t xml:space="preserve">, квартира 20,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Макаловой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Галиной Геннадьевной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и членом её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семьи</w:t>
      </w:r>
    </w:p>
    <w:p w:rsidR="007B2CFD" w:rsidRPr="007B2CFD" w:rsidRDefault="000C3547" w:rsidP="007B2CFD">
      <w:pPr>
        <w:shd w:val="clear" w:color="auto" w:fill="FFFFFF"/>
        <w:ind w:right="19" w:firstLine="3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Слово для доклада по данному вопросу предоставляется </w:t>
      </w:r>
      <w:r w:rsidR="007B2CFD" w:rsidRPr="007B2CFD">
        <w:rPr>
          <w:sz w:val="28"/>
          <w:szCs w:val="28"/>
        </w:rPr>
        <w:t xml:space="preserve">Труханову Юрию Александровичу, </w:t>
      </w:r>
      <w:r w:rsidR="007B2CFD" w:rsidRPr="007B2CFD">
        <w:rPr>
          <w:color w:val="000000" w:themeColor="text1"/>
          <w:sz w:val="28"/>
          <w:szCs w:val="28"/>
        </w:rPr>
        <w:t xml:space="preserve">исполняющему обязанности </w:t>
      </w:r>
      <w:proofErr w:type="gramStart"/>
      <w:r w:rsidR="007B2CFD" w:rsidRPr="007B2CFD">
        <w:rPr>
          <w:color w:val="000000" w:themeColor="text1"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="007B2CFD" w:rsidRPr="007B2CFD">
        <w:rPr>
          <w:color w:val="000000" w:themeColor="text1"/>
          <w:sz w:val="28"/>
          <w:szCs w:val="28"/>
        </w:rPr>
        <w:t xml:space="preserve"> </w:t>
      </w:r>
      <w:proofErr w:type="spellStart"/>
      <w:r w:rsidR="007B2CFD" w:rsidRPr="007B2CFD">
        <w:rPr>
          <w:color w:val="000000" w:themeColor="text1"/>
          <w:sz w:val="28"/>
          <w:szCs w:val="28"/>
        </w:rPr>
        <w:t>Староминский</w:t>
      </w:r>
      <w:proofErr w:type="spellEnd"/>
      <w:r w:rsidR="007B2CFD" w:rsidRPr="007B2CFD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7B2CFD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rPr>
          <w:sz w:val="28"/>
          <w:szCs w:val="24"/>
        </w:rPr>
      </w:pPr>
    </w:p>
    <w:p w:rsidR="00085776" w:rsidRDefault="003459EF">
      <w:pPr>
        <w:ind w:firstLine="709"/>
        <w:jc w:val="both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Шестой</w:t>
      </w:r>
      <w:r w:rsidR="00D14F3B">
        <w:rPr>
          <w:b/>
          <w:i/>
          <w:sz w:val="28"/>
          <w:szCs w:val="28"/>
          <w:u w:val="single"/>
        </w:rPr>
        <w:t>вопрос</w:t>
      </w:r>
      <w:proofErr w:type="spellEnd"/>
    </w:p>
    <w:p w:rsidR="008514A4" w:rsidRPr="007B2CFD" w:rsidRDefault="003459EF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 w:rsidRPr="001F37E9">
        <w:rPr>
          <w:b/>
          <w:color w:val="000000" w:themeColor="text1"/>
          <w:sz w:val="28"/>
          <w:szCs w:val="28"/>
        </w:rPr>
        <w:t>6</w:t>
      </w:r>
      <w:r w:rsidR="00D14F3B" w:rsidRPr="001F37E9">
        <w:rPr>
          <w:b/>
          <w:color w:val="000000" w:themeColor="text1"/>
          <w:sz w:val="28"/>
          <w:szCs w:val="28"/>
        </w:rPr>
        <w:t xml:space="preserve">. </w:t>
      </w:r>
      <w:r w:rsidR="007B2CFD" w:rsidRPr="008E5EA4"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ул. Трудовая, дом № 95</w:t>
      </w:r>
      <w:proofErr w:type="gramStart"/>
      <w:r w:rsidR="007B2CFD" w:rsidRPr="008E5EA4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7B2CFD" w:rsidRPr="008E5EA4">
        <w:rPr>
          <w:b/>
          <w:color w:val="000000" w:themeColor="text1"/>
          <w:sz w:val="28"/>
          <w:szCs w:val="28"/>
        </w:rPr>
        <w:t xml:space="preserve">, квартира 2,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Мурзаевым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Тимуром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Алихановичем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и членами его семьи</w:t>
      </w:r>
    </w:p>
    <w:p w:rsidR="007B2CFD" w:rsidRPr="007B2CFD" w:rsidRDefault="000C3547" w:rsidP="007B2CFD">
      <w:pPr>
        <w:shd w:val="clear" w:color="auto" w:fill="FFFFFF"/>
        <w:ind w:right="19" w:firstLine="34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по данному вопросу </w:t>
      </w:r>
      <w:r w:rsidR="007B2CFD" w:rsidRPr="007B2CFD">
        <w:rPr>
          <w:sz w:val="28"/>
          <w:szCs w:val="28"/>
        </w:rPr>
        <w:t>Труханов Юри</w:t>
      </w:r>
      <w:r w:rsidR="007B2CFD">
        <w:rPr>
          <w:sz w:val="28"/>
          <w:szCs w:val="28"/>
        </w:rPr>
        <w:t>й</w:t>
      </w:r>
      <w:r w:rsidR="007B2CFD" w:rsidRPr="007B2CFD">
        <w:rPr>
          <w:sz w:val="28"/>
          <w:szCs w:val="28"/>
        </w:rPr>
        <w:t xml:space="preserve"> Александрович, </w:t>
      </w:r>
      <w:r w:rsidR="007B2CFD" w:rsidRPr="007B2CFD">
        <w:rPr>
          <w:color w:val="000000" w:themeColor="text1"/>
          <w:sz w:val="28"/>
          <w:szCs w:val="28"/>
        </w:rPr>
        <w:t>исполняющ</w:t>
      </w:r>
      <w:r w:rsidR="007B2CFD">
        <w:rPr>
          <w:color w:val="000000" w:themeColor="text1"/>
          <w:sz w:val="28"/>
          <w:szCs w:val="28"/>
        </w:rPr>
        <w:t>ий</w:t>
      </w:r>
      <w:r w:rsidR="007B2CFD" w:rsidRPr="007B2CFD">
        <w:rPr>
          <w:color w:val="000000" w:themeColor="text1"/>
          <w:sz w:val="28"/>
          <w:szCs w:val="28"/>
        </w:rPr>
        <w:t xml:space="preserve"> обязанности </w:t>
      </w:r>
      <w:proofErr w:type="gramStart"/>
      <w:r w:rsidR="007B2CFD" w:rsidRPr="007B2CFD">
        <w:rPr>
          <w:color w:val="000000" w:themeColor="text1"/>
          <w:sz w:val="28"/>
          <w:szCs w:val="28"/>
        </w:rPr>
        <w:t xml:space="preserve">начальника управления имущественных </w:t>
      </w:r>
      <w:r w:rsidR="007B2CFD" w:rsidRPr="007B2CFD">
        <w:rPr>
          <w:color w:val="000000" w:themeColor="text1"/>
          <w:sz w:val="28"/>
          <w:szCs w:val="28"/>
        </w:rPr>
        <w:lastRenderedPageBreak/>
        <w:t>отношений администрации муниципального образования</w:t>
      </w:r>
      <w:proofErr w:type="gramEnd"/>
      <w:r w:rsidR="007B2CFD" w:rsidRPr="007B2CFD">
        <w:rPr>
          <w:color w:val="000000" w:themeColor="text1"/>
          <w:sz w:val="28"/>
          <w:szCs w:val="28"/>
        </w:rPr>
        <w:t xml:space="preserve"> </w:t>
      </w:r>
      <w:proofErr w:type="spellStart"/>
      <w:r w:rsidR="007B2CFD" w:rsidRPr="007B2CFD">
        <w:rPr>
          <w:color w:val="000000" w:themeColor="text1"/>
          <w:sz w:val="28"/>
          <w:szCs w:val="28"/>
        </w:rPr>
        <w:t>Староминский</w:t>
      </w:r>
      <w:proofErr w:type="spellEnd"/>
      <w:r w:rsidR="007B2CFD" w:rsidRPr="007B2CFD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7B2CFD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b/>
          <w:i/>
          <w:sz w:val="28"/>
          <w:szCs w:val="28"/>
          <w:u w:val="single"/>
        </w:rPr>
      </w:pPr>
    </w:p>
    <w:p w:rsidR="00085776" w:rsidRDefault="003459EF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</w:t>
      </w:r>
      <w:r w:rsidR="004C7C05">
        <w:rPr>
          <w:b/>
          <w:i/>
          <w:sz w:val="28"/>
          <w:szCs w:val="28"/>
          <w:u w:val="single"/>
        </w:rPr>
        <w:t xml:space="preserve"> </w:t>
      </w:r>
      <w:r w:rsidR="00D14F3B">
        <w:rPr>
          <w:b/>
          <w:i/>
          <w:sz w:val="28"/>
          <w:szCs w:val="28"/>
          <w:u w:val="single"/>
        </w:rPr>
        <w:t>вопрос</w:t>
      </w:r>
    </w:p>
    <w:p w:rsidR="007B2CFD" w:rsidRPr="005E6E25" w:rsidRDefault="003459EF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</w:rPr>
        <w:t>7</w:t>
      </w:r>
      <w:r w:rsidR="00D14F3B">
        <w:rPr>
          <w:b/>
        </w:rPr>
        <w:t xml:space="preserve">. </w:t>
      </w:r>
      <w:r w:rsidR="007B2CFD" w:rsidRPr="005E6E25"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7B2CFD" w:rsidRPr="005E6E2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5E6E25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5E6E25">
        <w:rPr>
          <w:b/>
          <w:color w:val="000000" w:themeColor="text1"/>
          <w:sz w:val="28"/>
          <w:szCs w:val="28"/>
        </w:rPr>
        <w:t xml:space="preserve">ул. Трудовая,  дом № 95, квартира 2, </w:t>
      </w:r>
      <w:proofErr w:type="spellStart"/>
      <w:r w:rsidR="007B2CFD" w:rsidRPr="005E6E25">
        <w:rPr>
          <w:b/>
          <w:color w:val="000000" w:themeColor="text1"/>
          <w:sz w:val="28"/>
          <w:szCs w:val="28"/>
        </w:rPr>
        <w:t>Якутой</w:t>
      </w:r>
      <w:proofErr w:type="spellEnd"/>
      <w:r w:rsidR="007B2CFD" w:rsidRPr="005E6E25">
        <w:rPr>
          <w:b/>
          <w:color w:val="000000" w:themeColor="text1"/>
          <w:sz w:val="28"/>
          <w:szCs w:val="28"/>
        </w:rPr>
        <w:t xml:space="preserve"> Сергеем Владимировичем и членом его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5E6E25">
        <w:rPr>
          <w:b/>
          <w:color w:val="000000" w:themeColor="text1"/>
          <w:sz w:val="28"/>
          <w:szCs w:val="28"/>
        </w:rPr>
        <w:t>семьи</w:t>
      </w:r>
    </w:p>
    <w:p w:rsidR="007B2CFD" w:rsidRPr="007B2CFD" w:rsidRDefault="000C3547" w:rsidP="007B2CFD">
      <w:pPr>
        <w:shd w:val="clear" w:color="auto" w:fill="FFFFFF"/>
        <w:ind w:right="19" w:firstLine="34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</w:t>
      </w:r>
      <w:proofErr w:type="gramStart"/>
      <w:r w:rsidR="003F6BF8">
        <w:rPr>
          <w:color w:val="000000" w:themeColor="text1"/>
          <w:sz w:val="28"/>
          <w:szCs w:val="28"/>
        </w:rPr>
        <w:t>–</w:t>
      </w:r>
      <w:r w:rsidR="007B2CFD" w:rsidRPr="007B2CFD">
        <w:rPr>
          <w:sz w:val="28"/>
          <w:szCs w:val="28"/>
        </w:rPr>
        <w:t>Т</w:t>
      </w:r>
      <w:proofErr w:type="gramEnd"/>
      <w:r w:rsidR="007B2CFD" w:rsidRPr="007B2CFD">
        <w:rPr>
          <w:sz w:val="28"/>
          <w:szCs w:val="28"/>
        </w:rPr>
        <w:t>руханов Юри</w:t>
      </w:r>
      <w:r w:rsidR="007B2CFD">
        <w:rPr>
          <w:sz w:val="28"/>
          <w:szCs w:val="28"/>
        </w:rPr>
        <w:t>й</w:t>
      </w:r>
      <w:r w:rsidR="007B2CFD" w:rsidRPr="007B2CFD">
        <w:rPr>
          <w:sz w:val="28"/>
          <w:szCs w:val="28"/>
        </w:rPr>
        <w:t xml:space="preserve"> Александрович, </w:t>
      </w:r>
      <w:r w:rsidR="007B2CFD" w:rsidRPr="007B2CFD">
        <w:rPr>
          <w:color w:val="000000" w:themeColor="text1"/>
          <w:sz w:val="28"/>
          <w:szCs w:val="28"/>
        </w:rPr>
        <w:t>исполняющ</w:t>
      </w:r>
      <w:r w:rsidR="007B2CFD">
        <w:rPr>
          <w:color w:val="000000" w:themeColor="text1"/>
          <w:sz w:val="28"/>
          <w:szCs w:val="28"/>
        </w:rPr>
        <w:t>ий</w:t>
      </w:r>
      <w:r w:rsidR="007B2CFD" w:rsidRPr="007B2CFD">
        <w:rPr>
          <w:color w:val="000000" w:themeColor="text1"/>
          <w:sz w:val="28"/>
          <w:szCs w:val="28"/>
        </w:rPr>
        <w:t xml:space="preserve"> обязанности начальника управления имущественных отношений администрации муниципального образования </w:t>
      </w:r>
      <w:proofErr w:type="spellStart"/>
      <w:r w:rsidR="007B2CFD" w:rsidRPr="007B2CFD">
        <w:rPr>
          <w:color w:val="000000" w:themeColor="text1"/>
          <w:sz w:val="28"/>
          <w:szCs w:val="28"/>
        </w:rPr>
        <w:t>Староминский</w:t>
      </w:r>
      <w:proofErr w:type="spellEnd"/>
      <w:r w:rsidR="007B2CFD" w:rsidRPr="007B2CFD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7B2CFD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 w:rsidP="009873A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B41B7" w:rsidRDefault="00BB41B7" w:rsidP="00BB41B7">
      <w:pPr>
        <w:jc w:val="both"/>
        <w:rPr>
          <w:b/>
          <w:sz w:val="28"/>
          <w:szCs w:val="28"/>
        </w:rPr>
      </w:pPr>
    </w:p>
    <w:p w:rsidR="00BB41B7" w:rsidRDefault="003459EF" w:rsidP="00BB41B7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Восьмой</w:t>
      </w:r>
      <w:r w:rsidR="00BB41B7">
        <w:rPr>
          <w:b/>
          <w:i/>
          <w:sz w:val="28"/>
          <w:szCs w:val="28"/>
          <w:u w:val="single"/>
        </w:rPr>
        <w:t xml:space="preserve"> вопрос</w:t>
      </w:r>
    </w:p>
    <w:p w:rsidR="001F37E9" w:rsidRDefault="001F37E9" w:rsidP="001F37E9">
      <w:pPr>
        <w:pStyle w:val="afe"/>
        <w:tabs>
          <w:tab w:val="left" w:pos="708"/>
        </w:tabs>
        <w:ind w:firstLine="3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 О внесении изменений и дополнений в решение Совета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Староминский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 от 31.07.2019 года № 48/4 «Об утверждении Положения о расчёте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Староминский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 </w:t>
      </w:r>
    </w:p>
    <w:p w:rsidR="001F37E9" w:rsidRDefault="001F37E9" w:rsidP="001F37E9">
      <w:pPr>
        <w:ind w:firstLine="709"/>
        <w:jc w:val="both"/>
        <w:rPr>
          <w:color w:val="000000" w:themeColor="text1"/>
          <w:sz w:val="28"/>
          <w:szCs w:val="28"/>
        </w:rPr>
      </w:pPr>
      <w:r w:rsidRPr="001F37E9">
        <w:rPr>
          <w:color w:val="000000" w:themeColor="text1"/>
          <w:sz w:val="28"/>
          <w:szCs w:val="28"/>
        </w:rPr>
        <w:t xml:space="preserve">Докладчик - Труханов Юрий Александрович,  исполняющий обязанности </w:t>
      </w:r>
      <w:proofErr w:type="gramStart"/>
      <w:r w:rsidRPr="001F37E9">
        <w:rPr>
          <w:color w:val="000000" w:themeColor="text1"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Pr="001F37E9">
        <w:rPr>
          <w:color w:val="000000" w:themeColor="text1"/>
          <w:sz w:val="28"/>
          <w:szCs w:val="28"/>
        </w:rPr>
        <w:t xml:space="preserve"> </w:t>
      </w:r>
      <w:proofErr w:type="spellStart"/>
      <w:r w:rsidRPr="001F37E9">
        <w:rPr>
          <w:color w:val="000000" w:themeColor="text1"/>
          <w:sz w:val="28"/>
          <w:szCs w:val="28"/>
        </w:rPr>
        <w:t>Староминский</w:t>
      </w:r>
      <w:proofErr w:type="spellEnd"/>
      <w:r w:rsidRPr="001F37E9">
        <w:rPr>
          <w:color w:val="000000" w:themeColor="text1"/>
          <w:sz w:val="28"/>
          <w:szCs w:val="28"/>
        </w:rPr>
        <w:t xml:space="preserve"> район</w:t>
      </w:r>
    </w:p>
    <w:p w:rsidR="001F37E9" w:rsidRDefault="001F37E9" w:rsidP="001F37E9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1F37E9" w:rsidRDefault="001F37E9" w:rsidP="001F37E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1F37E9" w:rsidRDefault="001F37E9" w:rsidP="001F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1F37E9" w:rsidRDefault="001F37E9" w:rsidP="001F37E9">
      <w:pPr>
        <w:ind w:firstLine="709"/>
        <w:jc w:val="both"/>
        <w:rPr>
          <w:b/>
          <w:sz w:val="28"/>
          <w:szCs w:val="28"/>
          <w:u w:val="single"/>
        </w:rPr>
      </w:pPr>
    </w:p>
    <w:p w:rsidR="001F37E9" w:rsidRDefault="001F37E9" w:rsidP="001F37E9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Девятый вопрос</w:t>
      </w:r>
    </w:p>
    <w:p w:rsidR="00BB41B7" w:rsidRPr="009873AB" w:rsidRDefault="001F37E9" w:rsidP="009873AB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9</w:t>
      </w:r>
      <w:r w:rsidR="00BB41B7">
        <w:rPr>
          <w:b/>
          <w:sz w:val="28"/>
          <w:szCs w:val="28"/>
        </w:rPr>
        <w:t xml:space="preserve">. </w:t>
      </w:r>
      <w:r w:rsidR="009873AB" w:rsidRPr="00E217A5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873AB" w:rsidRPr="00E217A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9873AB" w:rsidRPr="00E217A5">
        <w:rPr>
          <w:b/>
          <w:color w:val="000000" w:themeColor="text1"/>
          <w:sz w:val="28"/>
          <w:szCs w:val="28"/>
        </w:rPr>
        <w:t xml:space="preserve"> район от 12 августа 2009 №48.14 «О денежном содержании муниципальных служащих муниципального образования </w:t>
      </w:r>
      <w:proofErr w:type="spellStart"/>
      <w:r w:rsidR="009873AB" w:rsidRPr="00E217A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9873AB" w:rsidRPr="00E217A5">
        <w:rPr>
          <w:b/>
          <w:color w:val="000000" w:themeColor="text1"/>
          <w:sz w:val="28"/>
          <w:szCs w:val="28"/>
        </w:rPr>
        <w:t xml:space="preserve"> район»</w:t>
      </w:r>
    </w:p>
    <w:p w:rsidR="00BB41B7" w:rsidRPr="0050127C" w:rsidRDefault="00BB41B7" w:rsidP="00BB41B7">
      <w:pPr>
        <w:jc w:val="both"/>
        <w:rPr>
          <w:bCs/>
          <w:sz w:val="28"/>
        </w:rPr>
      </w:pPr>
      <w:r>
        <w:rPr>
          <w:sz w:val="28"/>
          <w:szCs w:val="24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</w:t>
      </w:r>
      <w:r w:rsidR="0050127C">
        <w:rPr>
          <w:color w:val="000000" w:themeColor="text1"/>
          <w:sz w:val="28"/>
          <w:szCs w:val="28"/>
        </w:rPr>
        <w:t>по данному вопросу</w:t>
      </w:r>
      <w:r w:rsidR="004C7C05">
        <w:rPr>
          <w:color w:val="000000" w:themeColor="text1"/>
          <w:sz w:val="28"/>
          <w:szCs w:val="28"/>
        </w:rPr>
        <w:t xml:space="preserve"> </w:t>
      </w:r>
      <w:proofErr w:type="spellStart"/>
      <w:r w:rsidR="0050127C" w:rsidRPr="0050127C">
        <w:rPr>
          <w:color w:val="000000" w:themeColor="text1"/>
          <w:sz w:val="28"/>
          <w:szCs w:val="28"/>
        </w:rPr>
        <w:t>Леденева</w:t>
      </w:r>
      <w:proofErr w:type="spellEnd"/>
      <w:r w:rsidR="0050127C" w:rsidRPr="0050127C">
        <w:rPr>
          <w:color w:val="000000" w:themeColor="text1"/>
          <w:sz w:val="28"/>
          <w:szCs w:val="28"/>
        </w:rPr>
        <w:t xml:space="preserve"> </w:t>
      </w:r>
      <w:r w:rsidR="0050127C">
        <w:rPr>
          <w:color w:val="000000" w:themeColor="text1"/>
          <w:sz w:val="28"/>
          <w:szCs w:val="28"/>
        </w:rPr>
        <w:t>Екатерина Сергеевна, з</w:t>
      </w:r>
      <w:r w:rsidR="0050127C" w:rsidRPr="0050127C">
        <w:rPr>
          <w:color w:val="000000" w:themeColor="text1"/>
          <w:sz w:val="28"/>
          <w:szCs w:val="28"/>
        </w:rPr>
        <w:t xml:space="preserve">аместитель главы муниципального образования, начальник управления экономики администрации муниципального образования </w:t>
      </w:r>
      <w:proofErr w:type="spellStart"/>
      <w:r w:rsidR="0050127C" w:rsidRPr="0050127C">
        <w:rPr>
          <w:color w:val="000000" w:themeColor="text1"/>
          <w:sz w:val="28"/>
          <w:szCs w:val="28"/>
        </w:rPr>
        <w:t>Староминский</w:t>
      </w:r>
      <w:proofErr w:type="spellEnd"/>
      <w:r w:rsidR="0050127C" w:rsidRPr="0050127C">
        <w:rPr>
          <w:color w:val="000000" w:themeColor="text1"/>
          <w:sz w:val="28"/>
          <w:szCs w:val="28"/>
        </w:rPr>
        <w:t xml:space="preserve"> район</w:t>
      </w:r>
    </w:p>
    <w:p w:rsidR="00BB41B7" w:rsidRDefault="00BB41B7" w:rsidP="00BB41B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lastRenderedPageBreak/>
        <w:t>(Доклад)</w:t>
      </w:r>
    </w:p>
    <w:p w:rsidR="00BB41B7" w:rsidRDefault="00BB41B7" w:rsidP="00BB41B7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B41B7" w:rsidRDefault="00BB41B7" w:rsidP="00BB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3F6BF8" w:rsidRDefault="003F6BF8">
      <w:pPr>
        <w:rPr>
          <w:sz w:val="28"/>
          <w:szCs w:val="24"/>
        </w:rPr>
      </w:pPr>
    </w:p>
    <w:p w:rsidR="001F37E9" w:rsidRDefault="001F37E9" w:rsidP="00BB41B7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BB41B7" w:rsidRDefault="001F37E9" w:rsidP="00BB41B7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Десятый</w:t>
      </w:r>
      <w:r w:rsidR="00BB41B7">
        <w:rPr>
          <w:b/>
          <w:i/>
          <w:sz w:val="28"/>
          <w:szCs w:val="28"/>
          <w:u w:val="single"/>
        </w:rPr>
        <w:t xml:space="preserve"> вопрос</w:t>
      </w:r>
    </w:p>
    <w:p w:rsidR="0050127C" w:rsidRDefault="001F37E9" w:rsidP="0050127C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10</w:t>
      </w:r>
      <w:r w:rsidR="00BB41B7" w:rsidRPr="0050127C">
        <w:rPr>
          <w:b/>
          <w:sz w:val="28"/>
        </w:rPr>
        <w:t>.</w:t>
      </w:r>
      <w:r w:rsidR="00612F73">
        <w:rPr>
          <w:b/>
          <w:sz w:val="28"/>
        </w:rPr>
        <w:t xml:space="preserve"> </w:t>
      </w:r>
      <w:r w:rsidR="0050127C" w:rsidRPr="00E217A5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50127C" w:rsidRPr="00E217A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50127C" w:rsidRPr="00E217A5">
        <w:rPr>
          <w:b/>
          <w:color w:val="000000" w:themeColor="text1"/>
          <w:sz w:val="28"/>
          <w:szCs w:val="28"/>
        </w:rPr>
        <w:t xml:space="preserve"> район от 23 ноября 2011 №19/6 «О денежном содержании лиц, замещающих муниципальные должности муниципального образования </w:t>
      </w:r>
      <w:proofErr w:type="spellStart"/>
      <w:r w:rsidR="0050127C" w:rsidRPr="00E217A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50127C" w:rsidRPr="00E217A5">
        <w:rPr>
          <w:b/>
          <w:color w:val="000000" w:themeColor="text1"/>
          <w:sz w:val="28"/>
          <w:szCs w:val="28"/>
        </w:rPr>
        <w:t xml:space="preserve"> район»</w:t>
      </w:r>
    </w:p>
    <w:p w:rsidR="0050127C" w:rsidRPr="0050127C" w:rsidRDefault="00BB41B7" w:rsidP="0050127C">
      <w:pPr>
        <w:jc w:val="both"/>
        <w:rPr>
          <w:bCs/>
          <w:sz w:val="28"/>
        </w:rPr>
      </w:pPr>
      <w:r>
        <w:rPr>
          <w:color w:val="000000" w:themeColor="text1"/>
          <w:sz w:val="28"/>
          <w:szCs w:val="28"/>
        </w:rPr>
        <w:tab/>
      </w:r>
      <w:r w:rsidR="0050127C" w:rsidRPr="000C3547">
        <w:rPr>
          <w:color w:val="000000" w:themeColor="text1"/>
          <w:sz w:val="28"/>
          <w:szCs w:val="28"/>
        </w:rPr>
        <w:t xml:space="preserve">Докладчик </w:t>
      </w:r>
      <w:r w:rsidR="0050127C">
        <w:rPr>
          <w:color w:val="000000" w:themeColor="text1"/>
          <w:sz w:val="28"/>
          <w:szCs w:val="28"/>
        </w:rPr>
        <w:t>–</w:t>
      </w:r>
      <w:r w:rsidR="004C7C05">
        <w:rPr>
          <w:color w:val="000000" w:themeColor="text1"/>
          <w:sz w:val="28"/>
          <w:szCs w:val="28"/>
        </w:rPr>
        <w:t xml:space="preserve"> </w:t>
      </w:r>
      <w:proofErr w:type="spellStart"/>
      <w:r w:rsidR="0050127C" w:rsidRPr="0050127C">
        <w:rPr>
          <w:color w:val="000000" w:themeColor="text1"/>
          <w:sz w:val="28"/>
          <w:szCs w:val="28"/>
        </w:rPr>
        <w:t>Леденева</w:t>
      </w:r>
      <w:proofErr w:type="spellEnd"/>
      <w:r w:rsidR="0050127C" w:rsidRPr="0050127C">
        <w:rPr>
          <w:color w:val="000000" w:themeColor="text1"/>
          <w:sz w:val="28"/>
          <w:szCs w:val="28"/>
        </w:rPr>
        <w:t xml:space="preserve"> </w:t>
      </w:r>
      <w:r w:rsidR="0050127C">
        <w:rPr>
          <w:color w:val="000000" w:themeColor="text1"/>
          <w:sz w:val="28"/>
          <w:szCs w:val="28"/>
        </w:rPr>
        <w:t>Екатерина Сергеевна, з</w:t>
      </w:r>
      <w:r w:rsidR="0050127C" w:rsidRPr="0050127C">
        <w:rPr>
          <w:color w:val="000000" w:themeColor="text1"/>
          <w:sz w:val="28"/>
          <w:szCs w:val="28"/>
        </w:rPr>
        <w:t xml:space="preserve">аместитель главы муниципального образования, начальник управления экономики администрации муниципального образования </w:t>
      </w:r>
      <w:proofErr w:type="spellStart"/>
      <w:r w:rsidR="0050127C" w:rsidRPr="0050127C">
        <w:rPr>
          <w:color w:val="000000" w:themeColor="text1"/>
          <w:sz w:val="28"/>
          <w:szCs w:val="28"/>
        </w:rPr>
        <w:t>Староминский</w:t>
      </w:r>
      <w:proofErr w:type="spellEnd"/>
      <w:r w:rsidR="0050127C" w:rsidRPr="0050127C">
        <w:rPr>
          <w:color w:val="000000" w:themeColor="text1"/>
          <w:sz w:val="28"/>
          <w:szCs w:val="28"/>
        </w:rPr>
        <w:t xml:space="preserve"> район</w:t>
      </w:r>
    </w:p>
    <w:p w:rsidR="00BB41B7" w:rsidRDefault="00BB41B7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BB41B7" w:rsidRDefault="00BB41B7" w:rsidP="003459EF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B41B7" w:rsidRDefault="00BB41B7" w:rsidP="00BB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B41B7" w:rsidRDefault="00BB41B7">
      <w:pPr>
        <w:rPr>
          <w:sz w:val="28"/>
          <w:szCs w:val="24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Одиннадцатый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0127C" w:rsidRDefault="0050127C" w:rsidP="0050127C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1</w:t>
      </w:r>
      <w:r w:rsidRPr="0050127C">
        <w:rPr>
          <w:b/>
          <w:sz w:val="28"/>
        </w:rPr>
        <w:t>.</w:t>
      </w:r>
      <w:r w:rsidR="00612F73">
        <w:rPr>
          <w:b/>
          <w:sz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О Дне </w:t>
      </w:r>
      <w:proofErr w:type="spellStart"/>
      <w:r>
        <w:rPr>
          <w:b/>
          <w:color w:val="000000" w:themeColor="text1"/>
          <w:sz w:val="28"/>
          <w:szCs w:val="28"/>
        </w:rPr>
        <w:t>Староминского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района и станицы Староминской в 2022 году</w:t>
      </w:r>
    </w:p>
    <w:p w:rsidR="0050127C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0127C" w:rsidRPr="00536EA6">
        <w:rPr>
          <w:bCs/>
          <w:sz w:val="28"/>
          <w:szCs w:val="28"/>
        </w:rPr>
        <w:t>Докладчик</w:t>
      </w:r>
      <w:r w:rsidR="00536EA6" w:rsidRPr="00536EA6">
        <w:rPr>
          <w:bCs/>
          <w:sz w:val="28"/>
          <w:szCs w:val="28"/>
        </w:rPr>
        <w:t xml:space="preserve"> – </w:t>
      </w:r>
      <w:r w:rsidR="0050127C" w:rsidRPr="00536EA6">
        <w:rPr>
          <w:bCs/>
          <w:sz w:val="28"/>
          <w:szCs w:val="28"/>
        </w:rPr>
        <w:t>Игнатенко</w:t>
      </w:r>
      <w:r w:rsidR="00536EA6" w:rsidRPr="00536EA6">
        <w:rPr>
          <w:bCs/>
          <w:sz w:val="28"/>
          <w:szCs w:val="28"/>
        </w:rPr>
        <w:t xml:space="preserve"> Анатолий Николаевич,</w:t>
      </w:r>
      <w:r w:rsidR="0050127C" w:rsidRPr="00536EA6">
        <w:rPr>
          <w:bCs/>
          <w:sz w:val="28"/>
          <w:szCs w:val="28"/>
        </w:rPr>
        <w:t xml:space="preserve"> председатель Совета муниципального образования </w:t>
      </w:r>
      <w:proofErr w:type="spellStart"/>
      <w:r w:rsidR="0050127C" w:rsidRPr="00536EA6">
        <w:rPr>
          <w:bCs/>
          <w:sz w:val="28"/>
          <w:szCs w:val="28"/>
        </w:rPr>
        <w:t>Староминский</w:t>
      </w:r>
      <w:proofErr w:type="spellEnd"/>
      <w:r w:rsidR="0050127C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Двенадцатый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36EA6" w:rsidRDefault="0050127C" w:rsidP="00536EA6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2</w:t>
      </w:r>
      <w:r w:rsidRPr="0050127C">
        <w:rPr>
          <w:b/>
          <w:sz w:val="28"/>
        </w:rPr>
        <w:t>.</w:t>
      </w:r>
      <w:r w:rsidR="00612F73">
        <w:rPr>
          <w:b/>
          <w:sz w:val="28"/>
        </w:rPr>
        <w:t xml:space="preserve"> </w:t>
      </w:r>
      <w:r w:rsidR="00536EA6" w:rsidRPr="007E6BEF">
        <w:rPr>
          <w:b/>
          <w:bCs/>
          <w:sz w:val="28"/>
          <w:szCs w:val="28"/>
        </w:rPr>
        <w:t>О</w:t>
      </w:r>
      <w:r w:rsidR="00536EA6">
        <w:rPr>
          <w:b/>
          <w:bCs/>
          <w:sz w:val="28"/>
          <w:szCs w:val="28"/>
        </w:rPr>
        <w:t xml:space="preserve"> внесении изменений в решение Совета муниципального образования </w:t>
      </w:r>
      <w:proofErr w:type="spellStart"/>
      <w:r w:rsidR="00536EA6">
        <w:rPr>
          <w:b/>
          <w:bCs/>
          <w:sz w:val="28"/>
          <w:szCs w:val="28"/>
        </w:rPr>
        <w:t>Староминский</w:t>
      </w:r>
      <w:proofErr w:type="spellEnd"/>
      <w:r w:rsidR="00536EA6">
        <w:rPr>
          <w:b/>
          <w:bCs/>
          <w:sz w:val="28"/>
          <w:szCs w:val="28"/>
        </w:rPr>
        <w:t xml:space="preserve"> район от 21 июля 2010 года № 5.6 «О</w:t>
      </w:r>
      <w:r w:rsidR="00536EA6" w:rsidRPr="007E6BEF">
        <w:rPr>
          <w:b/>
          <w:bCs/>
          <w:sz w:val="28"/>
          <w:szCs w:val="28"/>
        </w:rPr>
        <w:t xml:space="preserve">б утверждении Положения о звании </w:t>
      </w:r>
      <w:r w:rsidR="00536EA6">
        <w:rPr>
          <w:b/>
          <w:bCs/>
          <w:sz w:val="28"/>
          <w:szCs w:val="28"/>
        </w:rPr>
        <w:t>«</w:t>
      </w:r>
      <w:r w:rsidR="00536EA6" w:rsidRPr="007E6BEF">
        <w:rPr>
          <w:b/>
          <w:bCs/>
          <w:sz w:val="28"/>
          <w:szCs w:val="28"/>
        </w:rPr>
        <w:t xml:space="preserve">Почетный гражданин </w:t>
      </w:r>
      <w:proofErr w:type="spellStart"/>
      <w:r w:rsidR="00536EA6">
        <w:rPr>
          <w:b/>
          <w:bCs/>
          <w:sz w:val="28"/>
          <w:szCs w:val="28"/>
        </w:rPr>
        <w:t>Староминского</w:t>
      </w:r>
      <w:proofErr w:type="spellEnd"/>
      <w:r w:rsidR="00536EA6">
        <w:rPr>
          <w:b/>
          <w:bCs/>
          <w:sz w:val="28"/>
          <w:szCs w:val="28"/>
        </w:rPr>
        <w:t xml:space="preserve"> район</w:t>
      </w:r>
      <w:r w:rsidR="004C7C05">
        <w:rPr>
          <w:b/>
          <w:bCs/>
          <w:sz w:val="28"/>
          <w:szCs w:val="28"/>
        </w:rPr>
        <w:t>а</w:t>
      </w:r>
      <w:r w:rsidR="00536EA6">
        <w:rPr>
          <w:b/>
          <w:bCs/>
          <w:sz w:val="28"/>
          <w:szCs w:val="28"/>
        </w:rPr>
        <w:t>»</w:t>
      </w:r>
    </w:p>
    <w:p w:rsidR="00536EA6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36EA6" w:rsidRPr="00536EA6">
        <w:rPr>
          <w:bCs/>
          <w:sz w:val="28"/>
          <w:szCs w:val="28"/>
        </w:rPr>
        <w:t xml:space="preserve">Докладчик </w:t>
      </w:r>
      <w:r w:rsidR="00536EA6">
        <w:rPr>
          <w:bCs/>
          <w:sz w:val="28"/>
          <w:szCs w:val="28"/>
        </w:rPr>
        <w:t>по данному вопросу</w:t>
      </w:r>
      <w:r w:rsidR="00536EA6" w:rsidRPr="00536EA6">
        <w:rPr>
          <w:bCs/>
          <w:sz w:val="28"/>
          <w:szCs w:val="28"/>
        </w:rPr>
        <w:t xml:space="preserve"> Игнатенко Анатолий Николаевич, председатель Совета муниципального образования </w:t>
      </w:r>
      <w:proofErr w:type="spellStart"/>
      <w:r w:rsidR="00536EA6" w:rsidRPr="00536EA6">
        <w:rPr>
          <w:bCs/>
          <w:sz w:val="28"/>
          <w:szCs w:val="28"/>
        </w:rPr>
        <w:t>Староминский</w:t>
      </w:r>
      <w:proofErr w:type="spellEnd"/>
      <w:r w:rsidR="00536EA6" w:rsidRPr="00536EA6">
        <w:rPr>
          <w:bCs/>
          <w:sz w:val="28"/>
          <w:szCs w:val="28"/>
        </w:rPr>
        <w:t xml:space="preserve"> район</w:t>
      </w:r>
    </w:p>
    <w:p w:rsidR="0050127C" w:rsidRDefault="0050127C" w:rsidP="00536EA6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Тринадцатый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36EA6" w:rsidRDefault="0050127C" w:rsidP="00536EA6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3</w:t>
      </w:r>
      <w:r w:rsidRPr="0050127C">
        <w:rPr>
          <w:b/>
          <w:sz w:val="28"/>
        </w:rPr>
        <w:t>.</w:t>
      </w:r>
      <w:r w:rsidR="00612F73">
        <w:rPr>
          <w:b/>
          <w:sz w:val="28"/>
        </w:rPr>
        <w:t xml:space="preserve"> </w:t>
      </w:r>
      <w:r w:rsidR="00536EA6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536EA6">
        <w:rPr>
          <w:b/>
          <w:bCs/>
          <w:sz w:val="28"/>
          <w:szCs w:val="28"/>
        </w:rPr>
        <w:t>Староминского</w:t>
      </w:r>
      <w:proofErr w:type="spellEnd"/>
      <w:r w:rsidR="00536EA6">
        <w:rPr>
          <w:b/>
          <w:bCs/>
          <w:sz w:val="28"/>
          <w:szCs w:val="28"/>
        </w:rPr>
        <w:t xml:space="preserve"> района» </w:t>
      </w:r>
      <w:r w:rsidR="00536EA6" w:rsidRPr="002D6C99">
        <w:rPr>
          <w:b/>
          <w:sz w:val="28"/>
          <w:szCs w:val="28"/>
        </w:rPr>
        <w:t>Улыбину Леониду Михайловичу</w:t>
      </w:r>
    </w:p>
    <w:p w:rsidR="00536EA6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36EA6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536EA6" w:rsidRPr="00536EA6">
        <w:rPr>
          <w:bCs/>
          <w:sz w:val="28"/>
          <w:szCs w:val="28"/>
        </w:rPr>
        <w:t>Староминский</w:t>
      </w:r>
      <w:proofErr w:type="spellEnd"/>
      <w:r w:rsidR="00536EA6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lastRenderedPageBreak/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1F37E9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Четырнадцатый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36EA6" w:rsidRDefault="0050127C" w:rsidP="00536EA6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4</w:t>
      </w:r>
      <w:r w:rsidRPr="0050127C">
        <w:rPr>
          <w:b/>
          <w:sz w:val="28"/>
        </w:rPr>
        <w:t>.</w:t>
      </w:r>
      <w:r w:rsidR="00612F73">
        <w:rPr>
          <w:b/>
          <w:sz w:val="28"/>
        </w:rPr>
        <w:t xml:space="preserve"> </w:t>
      </w:r>
      <w:r w:rsidR="00536EA6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536EA6">
        <w:rPr>
          <w:b/>
          <w:bCs/>
          <w:sz w:val="28"/>
          <w:szCs w:val="28"/>
        </w:rPr>
        <w:t>Староминского</w:t>
      </w:r>
      <w:proofErr w:type="spellEnd"/>
      <w:r w:rsidR="00536EA6">
        <w:rPr>
          <w:b/>
          <w:bCs/>
          <w:sz w:val="28"/>
          <w:szCs w:val="28"/>
        </w:rPr>
        <w:t xml:space="preserve"> района» </w:t>
      </w:r>
      <w:proofErr w:type="spellStart"/>
      <w:r w:rsidR="00536EA6" w:rsidRPr="002D6C99">
        <w:rPr>
          <w:b/>
          <w:sz w:val="28"/>
          <w:szCs w:val="28"/>
        </w:rPr>
        <w:t>Смалиус</w:t>
      </w:r>
      <w:proofErr w:type="spellEnd"/>
      <w:r w:rsidR="00536EA6" w:rsidRPr="002D6C99">
        <w:rPr>
          <w:b/>
          <w:sz w:val="28"/>
          <w:szCs w:val="28"/>
        </w:rPr>
        <w:t xml:space="preserve"> Вере Ивановне</w:t>
      </w:r>
    </w:p>
    <w:p w:rsidR="00536EA6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36EA6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536EA6" w:rsidRPr="00536EA6">
        <w:rPr>
          <w:bCs/>
          <w:sz w:val="28"/>
          <w:szCs w:val="28"/>
        </w:rPr>
        <w:t>Староминский</w:t>
      </w:r>
      <w:proofErr w:type="spellEnd"/>
      <w:r w:rsidR="00536EA6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36EA6" w:rsidRDefault="0050127C" w:rsidP="00536EA6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5</w:t>
      </w:r>
      <w:r w:rsidRPr="0050127C">
        <w:rPr>
          <w:b/>
          <w:sz w:val="28"/>
        </w:rPr>
        <w:t>.</w:t>
      </w:r>
      <w:r w:rsidR="00612F73">
        <w:rPr>
          <w:b/>
          <w:sz w:val="28"/>
        </w:rPr>
        <w:t xml:space="preserve"> </w:t>
      </w:r>
      <w:r w:rsidR="00536EA6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536EA6">
        <w:rPr>
          <w:b/>
          <w:bCs/>
          <w:sz w:val="28"/>
          <w:szCs w:val="28"/>
        </w:rPr>
        <w:t>Староминского</w:t>
      </w:r>
      <w:proofErr w:type="spellEnd"/>
      <w:r w:rsidR="00536EA6">
        <w:rPr>
          <w:b/>
          <w:bCs/>
          <w:sz w:val="28"/>
          <w:szCs w:val="28"/>
        </w:rPr>
        <w:t xml:space="preserve"> района» </w:t>
      </w:r>
      <w:proofErr w:type="spellStart"/>
      <w:r w:rsidR="00536EA6">
        <w:rPr>
          <w:b/>
          <w:bCs/>
          <w:sz w:val="28"/>
          <w:szCs w:val="28"/>
        </w:rPr>
        <w:t>Демиденко</w:t>
      </w:r>
      <w:proofErr w:type="spellEnd"/>
      <w:r w:rsidR="00536EA6">
        <w:rPr>
          <w:b/>
          <w:bCs/>
          <w:sz w:val="28"/>
          <w:szCs w:val="28"/>
        </w:rPr>
        <w:t xml:space="preserve"> Владимиру Ивановичу</w:t>
      </w:r>
    </w:p>
    <w:p w:rsidR="00536EA6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36EA6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536EA6" w:rsidRPr="00536EA6">
        <w:rPr>
          <w:bCs/>
          <w:sz w:val="28"/>
          <w:szCs w:val="28"/>
        </w:rPr>
        <w:t>Староминский</w:t>
      </w:r>
      <w:proofErr w:type="spellEnd"/>
      <w:r w:rsidR="00536EA6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36EA6" w:rsidRPr="002D6C99" w:rsidRDefault="00B2717E" w:rsidP="00536EA6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6</w:t>
      </w:r>
      <w:r w:rsidR="0050127C" w:rsidRPr="0050127C">
        <w:rPr>
          <w:b/>
          <w:sz w:val="28"/>
        </w:rPr>
        <w:t>.</w:t>
      </w:r>
      <w:r w:rsidR="004C7C05">
        <w:rPr>
          <w:b/>
          <w:sz w:val="28"/>
        </w:rPr>
        <w:t xml:space="preserve"> </w:t>
      </w:r>
      <w:r w:rsidR="00536EA6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536EA6">
        <w:rPr>
          <w:b/>
          <w:bCs/>
          <w:sz w:val="28"/>
          <w:szCs w:val="28"/>
        </w:rPr>
        <w:t>Староминского</w:t>
      </w:r>
      <w:proofErr w:type="spellEnd"/>
      <w:r w:rsidR="00536EA6">
        <w:rPr>
          <w:b/>
          <w:bCs/>
          <w:sz w:val="28"/>
          <w:szCs w:val="28"/>
        </w:rPr>
        <w:t xml:space="preserve"> района» </w:t>
      </w:r>
      <w:proofErr w:type="spellStart"/>
      <w:r w:rsidR="00536EA6" w:rsidRPr="002D6C99">
        <w:rPr>
          <w:b/>
          <w:sz w:val="28"/>
          <w:szCs w:val="28"/>
        </w:rPr>
        <w:t>Самойленко</w:t>
      </w:r>
      <w:proofErr w:type="spellEnd"/>
      <w:r w:rsidR="00536EA6" w:rsidRPr="002D6C99">
        <w:rPr>
          <w:b/>
          <w:sz w:val="28"/>
          <w:szCs w:val="28"/>
        </w:rPr>
        <w:t xml:space="preserve"> Алексею Михайловичу</w:t>
      </w:r>
    </w:p>
    <w:p w:rsidR="00536EA6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36EA6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536EA6" w:rsidRPr="00536EA6">
        <w:rPr>
          <w:bCs/>
          <w:sz w:val="28"/>
          <w:szCs w:val="28"/>
        </w:rPr>
        <w:t>Староминский</w:t>
      </w:r>
      <w:proofErr w:type="spellEnd"/>
      <w:r w:rsidR="00536EA6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50127C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Семнадцатый вопрос</w:t>
      </w:r>
    </w:p>
    <w:p w:rsidR="002137FF" w:rsidRPr="002D6C99" w:rsidRDefault="0050127C" w:rsidP="002137FF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>17</w:t>
      </w:r>
      <w:r w:rsidRPr="0050127C">
        <w:rPr>
          <w:b/>
          <w:sz w:val="28"/>
        </w:rPr>
        <w:t>.</w:t>
      </w:r>
      <w:r w:rsidR="004C7C05">
        <w:rPr>
          <w:b/>
          <w:sz w:val="28"/>
        </w:rPr>
        <w:t xml:space="preserve"> </w:t>
      </w:r>
      <w:r w:rsidR="002137FF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2137FF">
        <w:rPr>
          <w:b/>
          <w:bCs/>
          <w:sz w:val="28"/>
          <w:szCs w:val="28"/>
        </w:rPr>
        <w:t>Староминского</w:t>
      </w:r>
      <w:proofErr w:type="spellEnd"/>
      <w:r w:rsidR="002137FF">
        <w:rPr>
          <w:b/>
          <w:bCs/>
          <w:sz w:val="28"/>
          <w:szCs w:val="28"/>
        </w:rPr>
        <w:t xml:space="preserve"> района» </w:t>
      </w:r>
      <w:r w:rsidR="002137FF" w:rsidRPr="002D6C99">
        <w:rPr>
          <w:b/>
          <w:sz w:val="28"/>
          <w:szCs w:val="28"/>
        </w:rPr>
        <w:t>Шадрину Максиму Сергеевичу</w:t>
      </w:r>
    </w:p>
    <w:p w:rsidR="0050127C" w:rsidRDefault="001F37E9" w:rsidP="002137FF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2137FF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2137FF" w:rsidRPr="00536EA6">
        <w:rPr>
          <w:bCs/>
          <w:sz w:val="28"/>
          <w:szCs w:val="28"/>
        </w:rPr>
        <w:t>Староминский</w:t>
      </w:r>
      <w:proofErr w:type="spellEnd"/>
      <w:r w:rsidR="002137FF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50127C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Восемнадцатый вопрос</w:t>
      </w:r>
    </w:p>
    <w:p w:rsidR="002137FF" w:rsidRPr="002D6C99" w:rsidRDefault="0050127C" w:rsidP="002137FF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>18</w:t>
      </w:r>
      <w:r w:rsidRPr="0050127C">
        <w:rPr>
          <w:b/>
          <w:sz w:val="28"/>
        </w:rPr>
        <w:t>.</w:t>
      </w:r>
      <w:r w:rsidR="004C7C05">
        <w:rPr>
          <w:b/>
          <w:sz w:val="28"/>
        </w:rPr>
        <w:t xml:space="preserve"> </w:t>
      </w:r>
      <w:r w:rsidR="002137FF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2137FF">
        <w:rPr>
          <w:b/>
          <w:bCs/>
          <w:sz w:val="28"/>
          <w:szCs w:val="28"/>
        </w:rPr>
        <w:t>Староминского</w:t>
      </w:r>
      <w:proofErr w:type="spellEnd"/>
      <w:r w:rsidR="002137FF">
        <w:rPr>
          <w:b/>
          <w:bCs/>
          <w:sz w:val="28"/>
          <w:szCs w:val="28"/>
        </w:rPr>
        <w:t xml:space="preserve"> района» </w:t>
      </w:r>
      <w:proofErr w:type="spellStart"/>
      <w:r w:rsidR="002137FF" w:rsidRPr="002D6C99">
        <w:rPr>
          <w:b/>
          <w:sz w:val="28"/>
          <w:szCs w:val="28"/>
        </w:rPr>
        <w:t>Пыдык</w:t>
      </w:r>
      <w:proofErr w:type="spellEnd"/>
      <w:r w:rsidR="002137FF" w:rsidRPr="002D6C99">
        <w:rPr>
          <w:b/>
          <w:sz w:val="28"/>
          <w:szCs w:val="28"/>
        </w:rPr>
        <w:t xml:space="preserve"> Вадиму Николаевичу</w:t>
      </w:r>
    </w:p>
    <w:p w:rsidR="0050127C" w:rsidRDefault="001F37E9" w:rsidP="002137FF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2137FF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2137FF" w:rsidRPr="00536EA6">
        <w:rPr>
          <w:bCs/>
          <w:sz w:val="28"/>
          <w:szCs w:val="28"/>
        </w:rPr>
        <w:t>Староминский</w:t>
      </w:r>
      <w:proofErr w:type="spellEnd"/>
      <w:r w:rsidR="002137FF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50127C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Девятнадцатый вопрос</w:t>
      </w:r>
    </w:p>
    <w:p w:rsidR="002137FF" w:rsidRDefault="0050127C" w:rsidP="002137FF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sz w:val="28"/>
          <w:szCs w:val="28"/>
        </w:rPr>
      </w:pPr>
      <w:r>
        <w:rPr>
          <w:b/>
          <w:sz w:val="28"/>
        </w:rPr>
        <w:t>19</w:t>
      </w:r>
      <w:r w:rsidRPr="0050127C">
        <w:rPr>
          <w:b/>
          <w:sz w:val="28"/>
        </w:rPr>
        <w:t>.</w:t>
      </w:r>
      <w:r w:rsidR="004C7C05">
        <w:rPr>
          <w:b/>
          <w:sz w:val="28"/>
        </w:rPr>
        <w:t xml:space="preserve"> </w:t>
      </w:r>
      <w:r w:rsidR="002137FF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2137FF">
        <w:rPr>
          <w:b/>
          <w:bCs/>
          <w:sz w:val="28"/>
          <w:szCs w:val="28"/>
        </w:rPr>
        <w:t>Староминского</w:t>
      </w:r>
      <w:proofErr w:type="spellEnd"/>
      <w:r w:rsidR="002137FF">
        <w:rPr>
          <w:b/>
          <w:bCs/>
          <w:sz w:val="28"/>
          <w:szCs w:val="28"/>
        </w:rPr>
        <w:t xml:space="preserve"> района» </w:t>
      </w:r>
      <w:proofErr w:type="spellStart"/>
      <w:r w:rsidR="002137FF" w:rsidRPr="002D6C99">
        <w:rPr>
          <w:b/>
          <w:sz w:val="28"/>
          <w:szCs w:val="28"/>
        </w:rPr>
        <w:t>Цысарскому</w:t>
      </w:r>
      <w:proofErr w:type="spellEnd"/>
      <w:r w:rsidR="002137FF" w:rsidRPr="002D6C99">
        <w:rPr>
          <w:b/>
          <w:sz w:val="28"/>
          <w:szCs w:val="28"/>
        </w:rPr>
        <w:t xml:space="preserve"> Александру Александровичу</w:t>
      </w:r>
    </w:p>
    <w:p w:rsidR="0050127C" w:rsidRDefault="001F37E9" w:rsidP="002137FF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2137FF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2137FF" w:rsidRPr="00536EA6">
        <w:rPr>
          <w:bCs/>
          <w:sz w:val="28"/>
          <w:szCs w:val="28"/>
        </w:rPr>
        <w:t>Староминский</w:t>
      </w:r>
      <w:proofErr w:type="spellEnd"/>
      <w:r w:rsidR="002137FF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50127C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Двадцатый вопрос</w:t>
      </w:r>
    </w:p>
    <w:p w:rsidR="002137FF" w:rsidRPr="004C6E75" w:rsidRDefault="0050127C" w:rsidP="002137FF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20</w:t>
      </w:r>
      <w:r w:rsidRPr="0050127C">
        <w:rPr>
          <w:b/>
          <w:sz w:val="28"/>
        </w:rPr>
        <w:t>.</w:t>
      </w:r>
      <w:r w:rsidR="00612F73">
        <w:rPr>
          <w:b/>
          <w:sz w:val="28"/>
        </w:rPr>
        <w:t xml:space="preserve"> </w:t>
      </w:r>
      <w:r w:rsidR="002137FF" w:rsidRPr="004C6E75">
        <w:rPr>
          <w:b/>
          <w:color w:val="000000" w:themeColor="text1"/>
          <w:sz w:val="28"/>
          <w:szCs w:val="28"/>
        </w:rPr>
        <w:t xml:space="preserve">О согласовании кандидатур для награждения памятной медалью «Ко Дню образования </w:t>
      </w:r>
      <w:proofErr w:type="spellStart"/>
      <w:r w:rsidR="002137FF" w:rsidRPr="004C6E75">
        <w:rPr>
          <w:b/>
          <w:color w:val="000000" w:themeColor="text1"/>
          <w:sz w:val="28"/>
          <w:szCs w:val="28"/>
        </w:rPr>
        <w:t>Староминского</w:t>
      </w:r>
      <w:proofErr w:type="spellEnd"/>
      <w:r w:rsidR="002137FF" w:rsidRPr="004C6E75">
        <w:rPr>
          <w:b/>
          <w:color w:val="000000" w:themeColor="text1"/>
          <w:sz w:val="28"/>
          <w:szCs w:val="28"/>
        </w:rPr>
        <w:t xml:space="preserve"> района Краснодарского края»</w:t>
      </w:r>
    </w:p>
    <w:p w:rsidR="0050127C" w:rsidRPr="002137FF" w:rsidRDefault="001F37E9" w:rsidP="002137FF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2137FF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2137FF" w:rsidRPr="00536EA6">
        <w:rPr>
          <w:bCs/>
          <w:sz w:val="28"/>
          <w:szCs w:val="28"/>
        </w:rPr>
        <w:t>Староминский</w:t>
      </w:r>
      <w:proofErr w:type="spellEnd"/>
      <w:r w:rsidR="002137FF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>
      <w:pPr>
        <w:rPr>
          <w:sz w:val="28"/>
          <w:szCs w:val="24"/>
        </w:rPr>
      </w:pPr>
    </w:p>
    <w:p w:rsidR="004C7C05" w:rsidRDefault="004C7C05" w:rsidP="004C7C05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Двадцать первый вопрос</w:t>
      </w:r>
    </w:p>
    <w:p w:rsidR="00CE3942" w:rsidRPr="007716C3" w:rsidRDefault="004C7C05" w:rsidP="00CE3942">
      <w:pPr>
        <w:pStyle w:val="afe"/>
        <w:tabs>
          <w:tab w:val="left" w:pos="708"/>
        </w:tabs>
        <w:ind w:firstLine="34"/>
        <w:jc w:val="both"/>
        <w:rPr>
          <w:color w:val="000000" w:themeColor="text1"/>
          <w:sz w:val="28"/>
          <w:szCs w:val="28"/>
        </w:rPr>
      </w:pPr>
      <w:r w:rsidRPr="00F41AE8">
        <w:rPr>
          <w:b/>
          <w:sz w:val="28"/>
        </w:rPr>
        <w:t>21</w:t>
      </w:r>
      <w:r>
        <w:rPr>
          <w:sz w:val="28"/>
        </w:rPr>
        <w:t xml:space="preserve">. </w:t>
      </w:r>
      <w:r w:rsidR="007716C3" w:rsidRPr="007716C3">
        <w:rPr>
          <w:b/>
          <w:color w:val="000000" w:themeColor="text1"/>
          <w:sz w:val="28"/>
          <w:szCs w:val="28"/>
        </w:rPr>
        <w:t xml:space="preserve">О ходатайстве на награждение медалью ордена «За заслуги перед Отечеством» II степени главы муниципального образования </w:t>
      </w:r>
      <w:proofErr w:type="spellStart"/>
      <w:r w:rsidR="007716C3" w:rsidRPr="007716C3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716C3" w:rsidRPr="007716C3">
        <w:rPr>
          <w:b/>
          <w:color w:val="000000" w:themeColor="text1"/>
          <w:sz w:val="28"/>
          <w:szCs w:val="28"/>
        </w:rPr>
        <w:t xml:space="preserve"> район Горб Владимира Васильевича</w:t>
      </w:r>
    </w:p>
    <w:p w:rsidR="004C7C05" w:rsidRPr="004C7C05" w:rsidRDefault="004C7C05" w:rsidP="00CE3942">
      <w:pPr>
        <w:jc w:val="both"/>
        <w:rPr>
          <w:sz w:val="28"/>
          <w:szCs w:val="24"/>
        </w:rPr>
      </w:pPr>
      <w:r>
        <w:rPr>
          <w:color w:val="000000" w:themeColor="text1"/>
          <w:sz w:val="28"/>
          <w:szCs w:val="28"/>
        </w:rPr>
        <w:t xml:space="preserve">Докладчик - </w:t>
      </w:r>
      <w:r w:rsidRPr="004C7C05">
        <w:rPr>
          <w:color w:val="000000" w:themeColor="text1"/>
          <w:sz w:val="28"/>
          <w:szCs w:val="28"/>
        </w:rPr>
        <w:t xml:space="preserve">Игнатенко </w:t>
      </w:r>
      <w:r>
        <w:rPr>
          <w:color w:val="000000" w:themeColor="text1"/>
          <w:sz w:val="28"/>
          <w:szCs w:val="28"/>
        </w:rPr>
        <w:t xml:space="preserve">Анатолий Николаевич, </w:t>
      </w:r>
      <w:r w:rsidRPr="004C7C05">
        <w:rPr>
          <w:color w:val="000000" w:themeColor="text1"/>
          <w:sz w:val="28"/>
          <w:szCs w:val="28"/>
        </w:rPr>
        <w:t xml:space="preserve">председатель Совета муниципального образования </w:t>
      </w:r>
      <w:proofErr w:type="spellStart"/>
      <w:r w:rsidRPr="004C7C05">
        <w:rPr>
          <w:color w:val="000000" w:themeColor="text1"/>
          <w:sz w:val="28"/>
          <w:szCs w:val="28"/>
        </w:rPr>
        <w:t>Староминский</w:t>
      </w:r>
      <w:proofErr w:type="spellEnd"/>
      <w:r w:rsidRPr="004C7C05">
        <w:rPr>
          <w:color w:val="000000" w:themeColor="text1"/>
          <w:sz w:val="28"/>
          <w:szCs w:val="28"/>
        </w:rPr>
        <w:t xml:space="preserve"> район</w:t>
      </w:r>
    </w:p>
    <w:p w:rsidR="004C7C05" w:rsidRDefault="004C7C05" w:rsidP="004C7C05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4C7C05" w:rsidRDefault="004C7C05" w:rsidP="004C7C05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4C7C05" w:rsidRDefault="004C7C05" w:rsidP="004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4C7C05" w:rsidRDefault="004C7C05">
      <w:pPr>
        <w:rPr>
          <w:sz w:val="28"/>
          <w:szCs w:val="24"/>
        </w:rPr>
      </w:pPr>
    </w:p>
    <w:p w:rsidR="00085776" w:rsidRDefault="001F37E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BD295C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. </w:t>
      </w:r>
      <w:r w:rsidR="000C3547">
        <w:rPr>
          <w:b/>
          <w:color w:val="000000" w:themeColor="text1"/>
          <w:sz w:val="28"/>
          <w:szCs w:val="28"/>
        </w:rPr>
        <w:t>Р</w:t>
      </w:r>
      <w:r w:rsidR="00BB41B7">
        <w:rPr>
          <w:b/>
          <w:color w:val="000000" w:themeColor="text1"/>
          <w:sz w:val="28"/>
          <w:szCs w:val="28"/>
        </w:rPr>
        <w:t>АЗНОЕ</w:t>
      </w:r>
    </w:p>
    <w:p w:rsidR="003F6BF8" w:rsidRDefault="00BB41B7" w:rsidP="0050127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1F37E9">
        <w:rPr>
          <w:b/>
          <w:color w:val="000000" w:themeColor="text1"/>
          <w:sz w:val="28"/>
          <w:szCs w:val="28"/>
        </w:rPr>
        <w:t xml:space="preserve">1. Рассмотрение протеста прокуратуры </w:t>
      </w:r>
      <w:proofErr w:type="spellStart"/>
      <w:r w:rsidR="001F37E9">
        <w:rPr>
          <w:b/>
          <w:color w:val="000000" w:themeColor="text1"/>
          <w:sz w:val="28"/>
          <w:szCs w:val="28"/>
        </w:rPr>
        <w:t>Староминского</w:t>
      </w:r>
      <w:proofErr w:type="spellEnd"/>
      <w:r w:rsidR="001F37E9">
        <w:rPr>
          <w:b/>
          <w:color w:val="000000" w:themeColor="text1"/>
          <w:sz w:val="28"/>
          <w:szCs w:val="28"/>
        </w:rPr>
        <w:t xml:space="preserve"> района на решение Совета муниципального образования </w:t>
      </w:r>
      <w:proofErr w:type="spellStart"/>
      <w:r w:rsidR="001F37E9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1F37E9">
        <w:rPr>
          <w:b/>
          <w:color w:val="000000" w:themeColor="text1"/>
          <w:sz w:val="28"/>
          <w:szCs w:val="28"/>
        </w:rPr>
        <w:t xml:space="preserve"> район от </w:t>
      </w:r>
      <w:r w:rsidR="001F37E9">
        <w:rPr>
          <w:b/>
          <w:color w:val="000000" w:themeColor="text1"/>
          <w:sz w:val="28"/>
          <w:szCs w:val="28"/>
        </w:rPr>
        <w:lastRenderedPageBreak/>
        <w:t xml:space="preserve">17.04.2017 года № 20.5 «О принятии Устава муниципального образования </w:t>
      </w:r>
      <w:proofErr w:type="spellStart"/>
      <w:r w:rsidR="001F37E9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1F37E9">
        <w:rPr>
          <w:b/>
          <w:color w:val="000000" w:themeColor="text1"/>
          <w:sz w:val="28"/>
          <w:szCs w:val="28"/>
        </w:rPr>
        <w:t xml:space="preserve"> район» (в ред. от 26.05.2022 № 20/1)</w:t>
      </w:r>
    </w:p>
    <w:p w:rsidR="00BD295C" w:rsidRPr="004C7C05" w:rsidRDefault="00BD295C" w:rsidP="00BD295C">
      <w:pPr>
        <w:jc w:val="both"/>
        <w:rPr>
          <w:sz w:val="28"/>
          <w:szCs w:val="24"/>
        </w:rPr>
      </w:pPr>
      <w:r>
        <w:rPr>
          <w:b/>
          <w:color w:val="000000" w:themeColor="text1"/>
          <w:sz w:val="28"/>
          <w:szCs w:val="28"/>
        </w:rPr>
        <w:tab/>
      </w:r>
      <w:r w:rsidRPr="00BD295C">
        <w:rPr>
          <w:color w:val="000000" w:themeColor="text1"/>
          <w:sz w:val="28"/>
          <w:szCs w:val="28"/>
        </w:rPr>
        <w:t>Докладчик</w:t>
      </w:r>
      <w:r>
        <w:rPr>
          <w:b/>
          <w:color w:val="000000" w:themeColor="text1"/>
          <w:sz w:val="28"/>
          <w:szCs w:val="28"/>
        </w:rPr>
        <w:t xml:space="preserve"> - </w:t>
      </w:r>
      <w:r w:rsidRPr="004C7C05">
        <w:rPr>
          <w:color w:val="000000" w:themeColor="text1"/>
          <w:sz w:val="28"/>
          <w:szCs w:val="28"/>
        </w:rPr>
        <w:t xml:space="preserve">Игнатенко </w:t>
      </w:r>
      <w:r>
        <w:rPr>
          <w:color w:val="000000" w:themeColor="text1"/>
          <w:sz w:val="28"/>
          <w:szCs w:val="28"/>
        </w:rPr>
        <w:t xml:space="preserve">Анатолий Николаевич, </w:t>
      </w:r>
      <w:r w:rsidRPr="004C7C05">
        <w:rPr>
          <w:color w:val="000000" w:themeColor="text1"/>
          <w:sz w:val="28"/>
          <w:szCs w:val="28"/>
        </w:rPr>
        <w:t xml:space="preserve">председатель Совета муниципального образования </w:t>
      </w:r>
      <w:proofErr w:type="spellStart"/>
      <w:r w:rsidRPr="004C7C05">
        <w:rPr>
          <w:color w:val="000000" w:themeColor="text1"/>
          <w:sz w:val="28"/>
          <w:szCs w:val="28"/>
        </w:rPr>
        <w:t>Староминский</w:t>
      </w:r>
      <w:proofErr w:type="spellEnd"/>
      <w:r w:rsidRPr="004C7C05">
        <w:rPr>
          <w:color w:val="000000" w:themeColor="text1"/>
          <w:sz w:val="28"/>
          <w:szCs w:val="28"/>
        </w:rPr>
        <w:t xml:space="preserve"> район</w:t>
      </w:r>
    </w:p>
    <w:p w:rsidR="00BD295C" w:rsidRDefault="00BD295C" w:rsidP="00BD295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BD295C" w:rsidRDefault="00BD295C" w:rsidP="0050127C">
      <w:pPr>
        <w:jc w:val="both"/>
        <w:rPr>
          <w:i/>
          <w:color w:val="000000" w:themeColor="text1"/>
          <w:sz w:val="28"/>
          <w:szCs w:val="28"/>
        </w:rPr>
      </w:pPr>
    </w:p>
    <w:p w:rsidR="003F6BF8" w:rsidRDefault="003F6BF8">
      <w:pPr>
        <w:jc w:val="both"/>
        <w:rPr>
          <w:b/>
          <w:color w:val="000000"/>
          <w:sz w:val="28"/>
          <w:szCs w:val="28"/>
        </w:rPr>
      </w:pPr>
    </w:p>
    <w:p w:rsidR="00085776" w:rsidRDefault="00085776">
      <w:pPr>
        <w:rPr>
          <w:sz w:val="28"/>
          <w:szCs w:val="24"/>
        </w:rPr>
      </w:pPr>
    </w:p>
    <w:p w:rsidR="00085776" w:rsidRDefault="00D14F3B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3459EF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D14F3B">
        <w:rPr>
          <w:sz w:val="28"/>
          <w:szCs w:val="24"/>
        </w:rPr>
        <w:t>Все вопросы, внесенные в повестку дня сессии, рассмотрены.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085776" w:rsidRDefault="003459EF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D14F3B">
        <w:rPr>
          <w:sz w:val="28"/>
          <w:szCs w:val="24"/>
        </w:rPr>
        <w:t xml:space="preserve">Очередная </w:t>
      </w:r>
      <w:r w:rsidR="000C3547">
        <w:rPr>
          <w:sz w:val="28"/>
          <w:szCs w:val="24"/>
        </w:rPr>
        <w:t>2</w:t>
      </w:r>
      <w:r w:rsidR="0050127C">
        <w:rPr>
          <w:sz w:val="28"/>
          <w:szCs w:val="24"/>
        </w:rPr>
        <w:t>2</w:t>
      </w:r>
      <w:r w:rsidR="00D14F3B">
        <w:rPr>
          <w:sz w:val="28"/>
          <w:szCs w:val="24"/>
        </w:rPr>
        <w:t xml:space="preserve">-ая сессия Совета муниципального образования </w:t>
      </w:r>
      <w:proofErr w:type="spellStart"/>
      <w:r w:rsidR="00D14F3B">
        <w:rPr>
          <w:sz w:val="28"/>
          <w:szCs w:val="24"/>
        </w:rPr>
        <w:t>Староминский</w:t>
      </w:r>
      <w:proofErr w:type="spellEnd"/>
      <w:r w:rsidR="00D14F3B">
        <w:rPr>
          <w:sz w:val="28"/>
          <w:szCs w:val="24"/>
        </w:rPr>
        <w:t xml:space="preserve"> район шестого</w:t>
      </w:r>
      <w:r>
        <w:rPr>
          <w:sz w:val="28"/>
          <w:szCs w:val="24"/>
        </w:rPr>
        <w:t xml:space="preserve"> созыва объявляется закрытой. </w:t>
      </w:r>
    </w:p>
    <w:p w:rsidR="00085776" w:rsidRDefault="00D14F3B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ind w:left="2618"/>
        <w:jc w:val="both"/>
        <w:rPr>
          <w:b/>
          <w:i/>
          <w:sz w:val="28"/>
          <w:szCs w:val="24"/>
        </w:rPr>
      </w:pPr>
    </w:p>
    <w:p w:rsidR="00085776" w:rsidRDefault="00D14F3B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085776" w:rsidSect="0008577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05" w:rsidRDefault="004C7C05">
      <w:r>
        <w:separator/>
      </w:r>
    </w:p>
  </w:endnote>
  <w:endnote w:type="continuationSeparator" w:id="1">
    <w:p w:rsidR="004C7C05" w:rsidRDefault="004C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05" w:rsidRDefault="00C96A8E">
    <w:pPr>
      <w:pStyle w:val="1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C7C0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C7C05" w:rsidRDefault="004C7C05">
    <w:pPr>
      <w:pStyle w:val="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05" w:rsidRDefault="00C96A8E">
    <w:pPr>
      <w:pStyle w:val="1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C7C0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716C3">
      <w:rPr>
        <w:rStyle w:val="af4"/>
        <w:noProof/>
      </w:rPr>
      <w:t>10</w:t>
    </w:r>
    <w:r>
      <w:rPr>
        <w:rStyle w:val="af4"/>
      </w:rPr>
      <w:fldChar w:fldCharType="end"/>
    </w:r>
  </w:p>
  <w:p w:rsidR="004C7C05" w:rsidRDefault="004C7C05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05" w:rsidRDefault="004C7C05">
      <w:r>
        <w:separator/>
      </w:r>
    </w:p>
  </w:footnote>
  <w:footnote w:type="continuationSeparator" w:id="1">
    <w:p w:rsidR="004C7C05" w:rsidRDefault="004C7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85"/>
    <w:multiLevelType w:val="hybridMultilevel"/>
    <w:tmpl w:val="D27200DE"/>
    <w:lvl w:ilvl="0" w:tplc="A5C63C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A9E0CB6">
      <w:start w:val="1"/>
      <w:numFmt w:val="lowerLetter"/>
      <w:lvlText w:val="%2."/>
      <w:lvlJc w:val="left"/>
      <w:pPr>
        <w:ind w:left="1440" w:hanging="360"/>
      </w:pPr>
    </w:lvl>
    <w:lvl w:ilvl="2" w:tplc="0DB8A562">
      <w:start w:val="1"/>
      <w:numFmt w:val="lowerRoman"/>
      <w:lvlText w:val="%3."/>
      <w:lvlJc w:val="right"/>
      <w:pPr>
        <w:ind w:left="2160" w:hanging="180"/>
      </w:pPr>
    </w:lvl>
    <w:lvl w:ilvl="3" w:tplc="3C54BC0E">
      <w:start w:val="1"/>
      <w:numFmt w:val="decimal"/>
      <w:lvlText w:val="%4."/>
      <w:lvlJc w:val="left"/>
      <w:pPr>
        <w:ind w:left="2880" w:hanging="360"/>
      </w:pPr>
    </w:lvl>
    <w:lvl w:ilvl="4" w:tplc="E390D0DC">
      <w:start w:val="1"/>
      <w:numFmt w:val="lowerLetter"/>
      <w:lvlText w:val="%5."/>
      <w:lvlJc w:val="left"/>
      <w:pPr>
        <w:ind w:left="3600" w:hanging="360"/>
      </w:pPr>
    </w:lvl>
    <w:lvl w:ilvl="5" w:tplc="28AE1B40">
      <w:start w:val="1"/>
      <w:numFmt w:val="lowerRoman"/>
      <w:lvlText w:val="%6."/>
      <w:lvlJc w:val="right"/>
      <w:pPr>
        <w:ind w:left="4320" w:hanging="180"/>
      </w:pPr>
    </w:lvl>
    <w:lvl w:ilvl="6" w:tplc="E246218C">
      <w:start w:val="1"/>
      <w:numFmt w:val="decimal"/>
      <w:lvlText w:val="%7."/>
      <w:lvlJc w:val="left"/>
      <w:pPr>
        <w:ind w:left="5040" w:hanging="360"/>
      </w:pPr>
    </w:lvl>
    <w:lvl w:ilvl="7" w:tplc="7FA43D06">
      <w:start w:val="1"/>
      <w:numFmt w:val="lowerLetter"/>
      <w:lvlText w:val="%8."/>
      <w:lvlJc w:val="left"/>
      <w:pPr>
        <w:ind w:left="5760" w:hanging="360"/>
      </w:pPr>
    </w:lvl>
    <w:lvl w:ilvl="8" w:tplc="93DE21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BAF"/>
    <w:multiLevelType w:val="hybridMultilevel"/>
    <w:tmpl w:val="C520E0CC"/>
    <w:lvl w:ilvl="0" w:tplc="8BB89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C04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264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7E3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34D8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3C5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281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87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A8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C292E9B"/>
    <w:multiLevelType w:val="hybridMultilevel"/>
    <w:tmpl w:val="3ACC1192"/>
    <w:lvl w:ilvl="0" w:tplc="5EB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96F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A82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6C3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80D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EE4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A03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365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6079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F7815B2"/>
    <w:multiLevelType w:val="hybridMultilevel"/>
    <w:tmpl w:val="DEAE6B86"/>
    <w:lvl w:ilvl="0" w:tplc="826E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28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0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D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240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9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AC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1F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129CE"/>
    <w:multiLevelType w:val="hybridMultilevel"/>
    <w:tmpl w:val="FC5AC22E"/>
    <w:lvl w:ilvl="0" w:tplc="F94A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345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C5A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16C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5A5F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625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6D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0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70B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3442D85"/>
    <w:multiLevelType w:val="hybridMultilevel"/>
    <w:tmpl w:val="24A05818"/>
    <w:lvl w:ilvl="0" w:tplc="0DBC4678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A217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E2C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C48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C865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CA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A78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CEB7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E82C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4D0C7E"/>
    <w:multiLevelType w:val="hybridMultilevel"/>
    <w:tmpl w:val="CEFA03AA"/>
    <w:lvl w:ilvl="0" w:tplc="E032604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8CDC6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6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84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D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E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0F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249DC"/>
    <w:multiLevelType w:val="hybridMultilevel"/>
    <w:tmpl w:val="9C8A04B0"/>
    <w:lvl w:ilvl="0" w:tplc="3C8AD01C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8348D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A6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40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28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07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0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96716"/>
    <w:multiLevelType w:val="hybridMultilevel"/>
    <w:tmpl w:val="243436AA"/>
    <w:lvl w:ilvl="0" w:tplc="74D8E4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88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6A79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665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B82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BC2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66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D6E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2E33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E390F"/>
    <w:multiLevelType w:val="hybridMultilevel"/>
    <w:tmpl w:val="816CA65C"/>
    <w:lvl w:ilvl="0" w:tplc="B8D2FBD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12489BCA">
      <w:start w:val="1"/>
      <w:numFmt w:val="lowerLetter"/>
      <w:lvlText w:val="%2."/>
      <w:lvlJc w:val="left"/>
      <w:pPr>
        <w:ind w:left="1368" w:hanging="360"/>
      </w:pPr>
    </w:lvl>
    <w:lvl w:ilvl="2" w:tplc="390CDD36">
      <w:start w:val="1"/>
      <w:numFmt w:val="lowerRoman"/>
      <w:lvlText w:val="%3."/>
      <w:lvlJc w:val="right"/>
      <w:pPr>
        <w:ind w:left="2088" w:hanging="180"/>
      </w:pPr>
    </w:lvl>
    <w:lvl w:ilvl="3" w:tplc="11B0C9BA">
      <w:start w:val="1"/>
      <w:numFmt w:val="decimal"/>
      <w:lvlText w:val="%4."/>
      <w:lvlJc w:val="left"/>
      <w:pPr>
        <w:ind w:left="2808" w:hanging="360"/>
      </w:pPr>
    </w:lvl>
    <w:lvl w:ilvl="4" w:tplc="74822CC6">
      <w:start w:val="1"/>
      <w:numFmt w:val="lowerLetter"/>
      <w:lvlText w:val="%5."/>
      <w:lvlJc w:val="left"/>
      <w:pPr>
        <w:ind w:left="3528" w:hanging="360"/>
      </w:pPr>
    </w:lvl>
    <w:lvl w:ilvl="5" w:tplc="2EA00B60">
      <w:start w:val="1"/>
      <w:numFmt w:val="lowerRoman"/>
      <w:lvlText w:val="%6."/>
      <w:lvlJc w:val="right"/>
      <w:pPr>
        <w:ind w:left="4248" w:hanging="180"/>
      </w:pPr>
    </w:lvl>
    <w:lvl w:ilvl="6" w:tplc="D4266A98">
      <w:start w:val="1"/>
      <w:numFmt w:val="decimal"/>
      <w:lvlText w:val="%7."/>
      <w:lvlJc w:val="left"/>
      <w:pPr>
        <w:ind w:left="4968" w:hanging="360"/>
      </w:pPr>
    </w:lvl>
    <w:lvl w:ilvl="7" w:tplc="E0E654D2">
      <w:start w:val="1"/>
      <w:numFmt w:val="lowerLetter"/>
      <w:lvlText w:val="%8."/>
      <w:lvlJc w:val="left"/>
      <w:pPr>
        <w:ind w:left="5688" w:hanging="360"/>
      </w:pPr>
    </w:lvl>
    <w:lvl w:ilvl="8" w:tplc="8EDC329E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40B6D95"/>
    <w:multiLevelType w:val="hybridMultilevel"/>
    <w:tmpl w:val="97729D14"/>
    <w:lvl w:ilvl="0" w:tplc="B246D4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F4A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26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B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B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A3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9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4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E4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2160"/>
    <w:multiLevelType w:val="hybridMultilevel"/>
    <w:tmpl w:val="15F222DC"/>
    <w:lvl w:ilvl="0" w:tplc="A870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4B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A66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662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FC3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46A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49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24D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8DB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6923CB5"/>
    <w:multiLevelType w:val="hybridMultilevel"/>
    <w:tmpl w:val="7B8AC85C"/>
    <w:lvl w:ilvl="0" w:tplc="1F66070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388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8875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E4D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86A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F43A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6E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42B0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CB3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87F1462"/>
    <w:multiLevelType w:val="hybridMultilevel"/>
    <w:tmpl w:val="63F04512"/>
    <w:lvl w:ilvl="0" w:tplc="220CA39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0B29F56">
      <w:start w:val="1"/>
      <w:numFmt w:val="lowerLetter"/>
      <w:lvlText w:val="%2."/>
      <w:lvlJc w:val="left"/>
      <w:pPr>
        <w:ind w:left="1368" w:hanging="360"/>
      </w:pPr>
    </w:lvl>
    <w:lvl w:ilvl="2" w:tplc="395E510A">
      <w:start w:val="1"/>
      <w:numFmt w:val="lowerRoman"/>
      <w:lvlText w:val="%3."/>
      <w:lvlJc w:val="right"/>
      <w:pPr>
        <w:ind w:left="2088" w:hanging="180"/>
      </w:pPr>
    </w:lvl>
    <w:lvl w:ilvl="3" w:tplc="70BA13C8">
      <w:start w:val="1"/>
      <w:numFmt w:val="decimal"/>
      <w:lvlText w:val="%4."/>
      <w:lvlJc w:val="left"/>
      <w:pPr>
        <w:ind w:left="2808" w:hanging="360"/>
      </w:pPr>
    </w:lvl>
    <w:lvl w:ilvl="4" w:tplc="45483AE2">
      <w:start w:val="1"/>
      <w:numFmt w:val="lowerLetter"/>
      <w:lvlText w:val="%5."/>
      <w:lvlJc w:val="left"/>
      <w:pPr>
        <w:ind w:left="3528" w:hanging="360"/>
      </w:pPr>
    </w:lvl>
    <w:lvl w:ilvl="5" w:tplc="52143AA6">
      <w:start w:val="1"/>
      <w:numFmt w:val="lowerRoman"/>
      <w:lvlText w:val="%6."/>
      <w:lvlJc w:val="right"/>
      <w:pPr>
        <w:ind w:left="4248" w:hanging="180"/>
      </w:pPr>
    </w:lvl>
    <w:lvl w:ilvl="6" w:tplc="72663D3A">
      <w:start w:val="1"/>
      <w:numFmt w:val="decimal"/>
      <w:lvlText w:val="%7."/>
      <w:lvlJc w:val="left"/>
      <w:pPr>
        <w:ind w:left="4968" w:hanging="360"/>
      </w:pPr>
    </w:lvl>
    <w:lvl w:ilvl="7" w:tplc="324E6960">
      <w:start w:val="1"/>
      <w:numFmt w:val="lowerLetter"/>
      <w:lvlText w:val="%8."/>
      <w:lvlJc w:val="left"/>
      <w:pPr>
        <w:ind w:left="5688" w:hanging="360"/>
      </w:pPr>
    </w:lvl>
    <w:lvl w:ilvl="8" w:tplc="1368D632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E78503B"/>
    <w:multiLevelType w:val="hybridMultilevel"/>
    <w:tmpl w:val="7C207820"/>
    <w:lvl w:ilvl="0" w:tplc="DA12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5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61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E9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C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5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6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6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E4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76"/>
    <w:rsid w:val="00013BFF"/>
    <w:rsid w:val="00060D2C"/>
    <w:rsid w:val="00085776"/>
    <w:rsid w:val="000C3547"/>
    <w:rsid w:val="001309A7"/>
    <w:rsid w:val="00186140"/>
    <w:rsid w:val="001F37E9"/>
    <w:rsid w:val="002137FF"/>
    <w:rsid w:val="00223B66"/>
    <w:rsid w:val="00285BDC"/>
    <w:rsid w:val="003459EF"/>
    <w:rsid w:val="0036338A"/>
    <w:rsid w:val="00381313"/>
    <w:rsid w:val="003F6BF8"/>
    <w:rsid w:val="004C7C05"/>
    <w:rsid w:val="004F1F29"/>
    <w:rsid w:val="0050127C"/>
    <w:rsid w:val="00511692"/>
    <w:rsid w:val="00536EA6"/>
    <w:rsid w:val="005372CD"/>
    <w:rsid w:val="00546D18"/>
    <w:rsid w:val="00612F73"/>
    <w:rsid w:val="006A46FC"/>
    <w:rsid w:val="007716C3"/>
    <w:rsid w:val="007B2CFD"/>
    <w:rsid w:val="008514A4"/>
    <w:rsid w:val="008928AC"/>
    <w:rsid w:val="00905459"/>
    <w:rsid w:val="009873AB"/>
    <w:rsid w:val="009A70FB"/>
    <w:rsid w:val="00A619D9"/>
    <w:rsid w:val="00B2717E"/>
    <w:rsid w:val="00B6292D"/>
    <w:rsid w:val="00B92B7D"/>
    <w:rsid w:val="00B95789"/>
    <w:rsid w:val="00BB41B7"/>
    <w:rsid w:val="00BD295C"/>
    <w:rsid w:val="00C03A42"/>
    <w:rsid w:val="00C14FA7"/>
    <w:rsid w:val="00C43105"/>
    <w:rsid w:val="00C96A8E"/>
    <w:rsid w:val="00CE3942"/>
    <w:rsid w:val="00D14F3B"/>
    <w:rsid w:val="00E1748B"/>
    <w:rsid w:val="00E24388"/>
    <w:rsid w:val="00EC4EFA"/>
    <w:rsid w:val="00EF500F"/>
    <w:rsid w:val="00F4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08577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08577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857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8577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857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8577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857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8577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8577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857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857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08577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857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8577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85776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085776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57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57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5776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0857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085776"/>
    <w:rPr>
      <w:i/>
    </w:rPr>
  </w:style>
  <w:style w:type="character" w:customStyle="1" w:styleId="HeaderChar">
    <w:name w:val="Header Char"/>
    <w:basedOn w:val="a0"/>
    <w:uiPriority w:val="99"/>
    <w:rsid w:val="00085776"/>
  </w:style>
  <w:style w:type="character" w:customStyle="1" w:styleId="FooterChar">
    <w:name w:val="Footer Char"/>
    <w:basedOn w:val="a0"/>
    <w:uiPriority w:val="99"/>
    <w:rsid w:val="00085776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8577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085776"/>
  </w:style>
  <w:style w:type="table" w:styleId="a7">
    <w:name w:val="Table Grid"/>
    <w:basedOn w:val="a1"/>
    <w:uiPriority w:val="59"/>
    <w:rsid w:val="00085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0857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0">
    <w:name w:val="Таблица простая 4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0">
    <w:name w:val="Таблица простая 5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085776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085776"/>
    <w:rPr>
      <w:sz w:val="18"/>
    </w:rPr>
  </w:style>
  <w:style w:type="character" w:styleId="aa">
    <w:name w:val="footnote reference"/>
    <w:basedOn w:val="a0"/>
    <w:uiPriority w:val="99"/>
    <w:unhideWhenUsed/>
    <w:rsid w:val="0008577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85776"/>
  </w:style>
  <w:style w:type="character" w:customStyle="1" w:styleId="ac">
    <w:name w:val="Текст концевой сноски Знак"/>
    <w:link w:val="ab"/>
    <w:uiPriority w:val="99"/>
    <w:rsid w:val="00085776"/>
    <w:rPr>
      <w:sz w:val="20"/>
    </w:rPr>
  </w:style>
  <w:style w:type="character" w:styleId="ad">
    <w:name w:val="endnote reference"/>
    <w:basedOn w:val="a0"/>
    <w:uiPriority w:val="99"/>
    <w:semiHidden/>
    <w:unhideWhenUsed/>
    <w:rsid w:val="0008577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85776"/>
    <w:pPr>
      <w:spacing w:after="57"/>
    </w:pPr>
  </w:style>
  <w:style w:type="paragraph" w:styleId="22">
    <w:name w:val="toc 2"/>
    <w:basedOn w:val="a"/>
    <w:next w:val="a"/>
    <w:uiPriority w:val="39"/>
    <w:unhideWhenUsed/>
    <w:rsid w:val="000857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57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57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57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57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57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57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5776"/>
    <w:pPr>
      <w:spacing w:after="57"/>
      <w:ind w:left="2268"/>
    </w:pPr>
  </w:style>
  <w:style w:type="paragraph" w:styleId="ae">
    <w:name w:val="TOC Heading"/>
    <w:uiPriority w:val="39"/>
    <w:unhideWhenUsed/>
    <w:rsid w:val="00085776"/>
  </w:style>
  <w:style w:type="paragraph" w:styleId="af">
    <w:name w:val="table of figures"/>
    <w:basedOn w:val="a"/>
    <w:next w:val="a"/>
    <w:uiPriority w:val="99"/>
    <w:unhideWhenUsed/>
    <w:rsid w:val="00085776"/>
  </w:style>
  <w:style w:type="paragraph" w:customStyle="1" w:styleId="11">
    <w:name w:val="Заголовок 11"/>
    <w:basedOn w:val="a"/>
    <w:next w:val="a"/>
    <w:link w:val="Heading1Char"/>
    <w:qFormat/>
    <w:rsid w:val="00085776"/>
    <w:pPr>
      <w:keepNext/>
      <w:ind w:left="5670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085776"/>
    <w:pPr>
      <w:keepNext/>
      <w:outlineLvl w:val="1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085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085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"/>
    <w:basedOn w:val="a"/>
    <w:semiHidden/>
    <w:rsid w:val="00085776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085776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085776"/>
    <w:pPr>
      <w:ind w:left="360"/>
      <w:jc w:val="both"/>
    </w:pPr>
    <w:rPr>
      <w:sz w:val="28"/>
    </w:rPr>
  </w:style>
  <w:style w:type="paragraph" w:styleId="23">
    <w:name w:val="Body Text 2"/>
    <w:basedOn w:val="a"/>
    <w:semiHidden/>
    <w:rsid w:val="00085776"/>
    <w:rPr>
      <w:b/>
      <w:sz w:val="28"/>
    </w:rPr>
  </w:style>
  <w:style w:type="paragraph" w:styleId="30">
    <w:name w:val="Body Text 3"/>
    <w:basedOn w:val="a"/>
    <w:semiHidden/>
    <w:rsid w:val="00085776"/>
    <w:pPr>
      <w:jc w:val="center"/>
    </w:pPr>
    <w:rPr>
      <w:b/>
      <w:sz w:val="28"/>
    </w:rPr>
  </w:style>
  <w:style w:type="paragraph" w:styleId="24">
    <w:name w:val="Body Text Indent 2"/>
    <w:basedOn w:val="a"/>
    <w:semiHidden/>
    <w:rsid w:val="00085776"/>
    <w:pPr>
      <w:ind w:firstLine="284"/>
      <w:jc w:val="both"/>
    </w:pPr>
    <w:rPr>
      <w:sz w:val="28"/>
    </w:rPr>
  </w:style>
  <w:style w:type="paragraph" w:styleId="32">
    <w:name w:val="Body Text Indent 3"/>
    <w:basedOn w:val="a"/>
    <w:semiHidden/>
    <w:rsid w:val="00085776"/>
    <w:pPr>
      <w:ind w:left="142" w:firstLine="425"/>
      <w:jc w:val="both"/>
    </w:pPr>
    <w:rPr>
      <w:sz w:val="28"/>
    </w:rPr>
  </w:style>
  <w:style w:type="paragraph" w:customStyle="1" w:styleId="10">
    <w:name w:val="Нижний колонтитул1"/>
    <w:basedOn w:val="a"/>
    <w:link w:val="CaptionChar"/>
    <w:semiHidden/>
    <w:rsid w:val="00085776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085776"/>
  </w:style>
  <w:style w:type="paragraph" w:styleId="af5">
    <w:name w:val="Balloon Text"/>
    <w:basedOn w:val="a"/>
    <w:link w:val="af6"/>
    <w:uiPriority w:val="99"/>
    <w:semiHidden/>
    <w:unhideWhenUsed/>
    <w:rsid w:val="000857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776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f1"/>
    <w:rsid w:val="00085776"/>
    <w:rPr>
      <w:b/>
      <w:sz w:val="26"/>
    </w:rPr>
  </w:style>
  <w:style w:type="paragraph" w:styleId="af7">
    <w:name w:val="Plain Text"/>
    <w:basedOn w:val="a"/>
    <w:link w:val="af8"/>
    <w:rsid w:val="00085776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085776"/>
    <w:rPr>
      <w:rFonts w:ascii="Arial" w:hAnsi="Arial" w:cs="Arial"/>
      <w:color w:val="000000"/>
      <w:sz w:val="17"/>
      <w:szCs w:val="17"/>
    </w:rPr>
  </w:style>
  <w:style w:type="paragraph" w:customStyle="1" w:styleId="13">
    <w:name w:val="Верхний колонтитул1"/>
    <w:basedOn w:val="a"/>
    <w:link w:val="af9"/>
    <w:uiPriority w:val="99"/>
    <w:rsid w:val="00085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13"/>
    <w:uiPriority w:val="99"/>
    <w:rsid w:val="00085776"/>
    <w:rPr>
      <w:sz w:val="24"/>
      <w:szCs w:val="24"/>
    </w:rPr>
  </w:style>
  <w:style w:type="character" w:customStyle="1" w:styleId="25">
    <w:name w:val="Основной текст (2)_"/>
    <w:link w:val="26"/>
    <w:uiPriority w:val="99"/>
    <w:rsid w:val="00085776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085776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1"/>
    <w:uiPriority w:val="9"/>
    <w:semiHidden/>
    <w:rsid w:val="000857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085776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085776"/>
    <w:pPr>
      <w:ind w:left="720"/>
      <w:contextualSpacing/>
    </w:pPr>
  </w:style>
  <w:style w:type="character" w:customStyle="1" w:styleId="70">
    <w:name w:val="Заголовок 7 Знак"/>
    <w:basedOn w:val="a0"/>
    <w:link w:val="71"/>
    <w:uiPriority w:val="9"/>
    <w:semiHidden/>
    <w:rsid w:val="00085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1">
    <w:name w:val="Основной текст 31"/>
    <w:basedOn w:val="a"/>
    <w:rsid w:val="00085776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085776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08577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085776"/>
    <w:rPr>
      <w:color w:val="106BBE"/>
    </w:rPr>
  </w:style>
  <w:style w:type="paragraph" w:styleId="afd">
    <w:name w:val="No Spacing"/>
    <w:uiPriority w:val="1"/>
    <w:qFormat/>
    <w:rsid w:val="00085776"/>
    <w:rPr>
      <w:rFonts w:ascii="Calibri" w:hAnsi="Calibri"/>
      <w:sz w:val="22"/>
      <w:szCs w:val="22"/>
    </w:rPr>
  </w:style>
  <w:style w:type="paragraph" w:customStyle="1" w:styleId="14">
    <w:name w:val="Основной текст1"/>
    <w:basedOn w:val="a"/>
    <w:rsid w:val="0008577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5"/>
    <w:uiPriority w:val="99"/>
    <w:rsid w:val="003633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e"/>
    <w:uiPriority w:val="99"/>
    <w:semiHidden/>
    <w:rsid w:val="00363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D6B11B4-8F22-450D-9EAB-D181B1A9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116</cp:revision>
  <cp:lastPrinted>2022-10-24T11:15:00Z</cp:lastPrinted>
  <dcterms:created xsi:type="dcterms:W3CDTF">2015-09-21T05:41:00Z</dcterms:created>
  <dcterms:modified xsi:type="dcterms:W3CDTF">2022-10-24T11:16:00Z</dcterms:modified>
</cp:coreProperties>
</file>